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02" w:rsidRPr="008053EF" w:rsidRDefault="00E27A02" w:rsidP="00526263">
      <w:pPr>
        <w:spacing w:after="0" w:line="240" w:lineRule="auto"/>
        <w:ind w:left="-1440" w:right="15398"/>
        <w:rPr>
          <w:rFonts w:ascii="Verdana" w:hAnsi="Verdana"/>
        </w:rPr>
      </w:pPr>
    </w:p>
    <w:tbl>
      <w:tblPr>
        <w:tblStyle w:val="TableGrid"/>
        <w:tblW w:w="14740" w:type="dxa"/>
        <w:tblInd w:w="-18" w:type="dxa"/>
        <w:tblCellMar>
          <w:top w:w="53" w:type="dxa"/>
          <w:left w:w="108" w:type="dxa"/>
          <w:bottom w:w="5" w:type="dxa"/>
          <w:right w:w="247" w:type="dxa"/>
        </w:tblCellMar>
        <w:tblLook w:val="04A0" w:firstRow="1" w:lastRow="0" w:firstColumn="1" w:lastColumn="0" w:noHBand="0" w:noVBand="1"/>
      </w:tblPr>
      <w:tblGrid>
        <w:gridCol w:w="962"/>
        <w:gridCol w:w="4952"/>
        <w:gridCol w:w="4627"/>
        <w:gridCol w:w="4199"/>
      </w:tblGrid>
      <w:tr w:rsidR="00453F58" w:rsidRPr="008053EF" w:rsidTr="00526263">
        <w:trPr>
          <w:trHeight w:val="20"/>
        </w:trPr>
        <w:tc>
          <w:tcPr>
            <w:tcW w:w="14740" w:type="dxa"/>
            <w:gridSpan w:val="4"/>
            <w:tcBorders>
              <w:bottom w:val="single" w:sz="4" w:space="0" w:color="auto"/>
            </w:tcBorders>
            <w:vAlign w:val="center"/>
          </w:tcPr>
          <w:p w:rsidR="00E27A02" w:rsidRPr="008053EF" w:rsidRDefault="00724C54" w:rsidP="00526263">
            <w:pPr>
              <w:ind w:left="139"/>
              <w:jc w:val="center"/>
              <w:rPr>
                <w:rFonts w:ascii="Verdana" w:hAnsi="Verdana"/>
              </w:rPr>
            </w:pPr>
            <w:r w:rsidRPr="008053EF">
              <w:rPr>
                <w:rFonts w:ascii="Verdana" w:hAnsi="Verdana"/>
                <w:b/>
              </w:rPr>
              <w:t>T.C.</w:t>
            </w:r>
          </w:p>
          <w:p w:rsidR="00E27A02" w:rsidRPr="008053EF" w:rsidRDefault="00807A3E" w:rsidP="00526263">
            <w:pPr>
              <w:ind w:left="139"/>
              <w:jc w:val="center"/>
              <w:rPr>
                <w:rFonts w:ascii="Verdana" w:hAnsi="Verdana"/>
              </w:rPr>
            </w:pPr>
            <w:r>
              <w:rPr>
                <w:rFonts w:ascii="Verdana" w:hAnsi="Verdana"/>
                <w:b/>
              </w:rPr>
              <w:t>CUMHURBAŞKANLIĞI</w:t>
            </w:r>
          </w:p>
          <w:p w:rsidR="00E27A02" w:rsidRPr="008053EF" w:rsidRDefault="00724C54" w:rsidP="00526263">
            <w:pPr>
              <w:ind w:left="139"/>
              <w:jc w:val="center"/>
              <w:rPr>
                <w:rFonts w:ascii="Verdana" w:hAnsi="Verdana"/>
              </w:rPr>
            </w:pPr>
            <w:r w:rsidRPr="008053EF">
              <w:rPr>
                <w:rFonts w:ascii="Verdana" w:hAnsi="Verdana"/>
                <w:b/>
              </w:rPr>
              <w:t>DİYANET İŞLERİ BAŞKANLIĞI</w:t>
            </w:r>
          </w:p>
          <w:p w:rsidR="008053EF" w:rsidRDefault="00724C54" w:rsidP="008053EF">
            <w:pPr>
              <w:ind w:left="139"/>
              <w:jc w:val="center"/>
              <w:rPr>
                <w:rFonts w:ascii="Verdana" w:hAnsi="Verdana"/>
                <w:b/>
              </w:rPr>
            </w:pPr>
            <w:r w:rsidRPr="008053EF">
              <w:rPr>
                <w:rFonts w:ascii="Verdana" w:hAnsi="Verdana"/>
                <w:b/>
              </w:rPr>
              <w:t xml:space="preserve">YÖNETİM HİZMETLERİ GENEL MÜDÜRLÜĞÜ </w:t>
            </w:r>
          </w:p>
          <w:p w:rsidR="00E27A02" w:rsidRPr="008053EF" w:rsidRDefault="00724C54" w:rsidP="008053EF">
            <w:pPr>
              <w:ind w:left="139"/>
              <w:jc w:val="center"/>
              <w:rPr>
                <w:rFonts w:ascii="Verdana" w:hAnsi="Verdana"/>
              </w:rPr>
            </w:pPr>
            <w:r w:rsidRPr="008053EF">
              <w:rPr>
                <w:rFonts w:ascii="Verdana" w:hAnsi="Verdana"/>
                <w:b/>
              </w:rPr>
              <w:t>HİZMET STANDARTLARI TABLOSU</w:t>
            </w:r>
          </w:p>
        </w:tc>
      </w:tr>
      <w:tr w:rsidR="00453F58" w:rsidRPr="008053EF" w:rsidTr="00526263">
        <w:trPr>
          <w:trHeight w:val="20"/>
        </w:trPr>
        <w:tc>
          <w:tcPr>
            <w:tcW w:w="882" w:type="dxa"/>
            <w:tcBorders>
              <w:top w:val="single" w:sz="4" w:space="0" w:color="auto"/>
              <w:left w:val="single" w:sz="4" w:space="0" w:color="000000"/>
              <w:bottom w:val="single" w:sz="4" w:space="0" w:color="000000"/>
              <w:right w:val="single" w:sz="4" w:space="0" w:color="000000"/>
            </w:tcBorders>
            <w:shd w:val="clear" w:color="auto" w:fill="FF0000"/>
            <w:vAlign w:val="center"/>
          </w:tcPr>
          <w:p w:rsidR="00E27A02" w:rsidRPr="008053EF" w:rsidRDefault="00724C54" w:rsidP="00526263">
            <w:pPr>
              <w:rPr>
                <w:rFonts w:ascii="Verdana" w:hAnsi="Verdana"/>
                <w:color w:val="FFFFFF" w:themeColor="background1"/>
              </w:rPr>
            </w:pPr>
            <w:r w:rsidRPr="008053EF">
              <w:rPr>
                <w:rFonts w:ascii="Verdana" w:hAnsi="Verdana"/>
                <w:b/>
                <w:color w:val="FFFFFF" w:themeColor="background1"/>
              </w:rPr>
              <w:t>Sıra</w:t>
            </w:r>
            <w:r w:rsidR="005540B6" w:rsidRPr="008053EF">
              <w:rPr>
                <w:rFonts w:ascii="Verdana" w:hAnsi="Verdana"/>
                <w:b/>
                <w:color w:val="FFFFFF" w:themeColor="background1"/>
              </w:rPr>
              <w:t xml:space="preserve"> </w:t>
            </w:r>
            <w:r w:rsidRPr="008053EF">
              <w:rPr>
                <w:rFonts w:ascii="Verdana" w:hAnsi="Verdana"/>
                <w:b/>
                <w:color w:val="FFFFFF" w:themeColor="background1"/>
              </w:rPr>
              <w:t>No</w:t>
            </w:r>
          </w:p>
        </w:tc>
        <w:tc>
          <w:tcPr>
            <w:tcW w:w="4989" w:type="dxa"/>
            <w:tcBorders>
              <w:top w:val="single" w:sz="4" w:space="0" w:color="auto"/>
              <w:left w:val="single" w:sz="4" w:space="0" w:color="000000"/>
              <w:bottom w:val="single" w:sz="4" w:space="0" w:color="000000"/>
              <w:right w:val="single" w:sz="4" w:space="0" w:color="000000"/>
            </w:tcBorders>
            <w:shd w:val="clear" w:color="auto" w:fill="FF0000"/>
            <w:vAlign w:val="center"/>
          </w:tcPr>
          <w:p w:rsidR="00E27A02" w:rsidRPr="008053EF" w:rsidRDefault="00724C54" w:rsidP="00526263">
            <w:pPr>
              <w:ind w:left="139"/>
              <w:rPr>
                <w:rFonts w:ascii="Verdana" w:hAnsi="Verdana"/>
                <w:color w:val="FFFFFF" w:themeColor="background1"/>
              </w:rPr>
            </w:pPr>
            <w:r w:rsidRPr="008053EF">
              <w:rPr>
                <w:rFonts w:ascii="Verdana" w:hAnsi="Verdana"/>
                <w:b/>
                <w:color w:val="FFFFFF" w:themeColor="background1"/>
              </w:rPr>
              <w:t>HİZMETİN ADI</w:t>
            </w:r>
          </w:p>
        </w:tc>
        <w:tc>
          <w:tcPr>
            <w:tcW w:w="4649" w:type="dxa"/>
            <w:tcBorders>
              <w:top w:val="single" w:sz="4" w:space="0" w:color="auto"/>
              <w:left w:val="single" w:sz="4" w:space="0" w:color="000000"/>
              <w:bottom w:val="single" w:sz="4" w:space="0" w:color="000000"/>
              <w:right w:val="single" w:sz="4" w:space="0" w:color="000000"/>
            </w:tcBorders>
            <w:shd w:val="clear" w:color="auto" w:fill="FF0000"/>
            <w:vAlign w:val="center"/>
          </w:tcPr>
          <w:p w:rsidR="00E27A02" w:rsidRPr="008053EF" w:rsidRDefault="00724C54" w:rsidP="00526263">
            <w:pPr>
              <w:ind w:left="720"/>
              <w:rPr>
                <w:rFonts w:ascii="Verdana" w:hAnsi="Verdana"/>
                <w:color w:val="FFFFFF" w:themeColor="background1"/>
              </w:rPr>
            </w:pPr>
            <w:r w:rsidRPr="008053EF">
              <w:rPr>
                <w:rFonts w:ascii="Verdana" w:hAnsi="Verdana"/>
                <w:b/>
                <w:color w:val="FFFFFF" w:themeColor="background1"/>
              </w:rPr>
              <w:t>İSTENİLEN BELGELER</w:t>
            </w:r>
          </w:p>
        </w:tc>
        <w:tc>
          <w:tcPr>
            <w:tcW w:w="4220" w:type="dxa"/>
            <w:tcBorders>
              <w:top w:val="single" w:sz="4" w:space="0" w:color="auto"/>
              <w:left w:val="single" w:sz="4" w:space="0" w:color="000000"/>
              <w:bottom w:val="single" w:sz="4" w:space="0" w:color="000000"/>
              <w:right w:val="single" w:sz="4" w:space="0" w:color="000000"/>
            </w:tcBorders>
            <w:shd w:val="clear" w:color="auto" w:fill="FF0000"/>
            <w:vAlign w:val="center"/>
          </w:tcPr>
          <w:p w:rsidR="00E27A02" w:rsidRPr="008053EF" w:rsidRDefault="00724C54" w:rsidP="00526263">
            <w:pPr>
              <w:rPr>
                <w:rFonts w:ascii="Verdana" w:hAnsi="Verdana"/>
                <w:color w:val="FFFFFF" w:themeColor="background1"/>
              </w:rPr>
            </w:pPr>
            <w:r w:rsidRPr="008053EF">
              <w:rPr>
                <w:rFonts w:ascii="Verdana" w:hAnsi="Verdana"/>
                <w:b/>
                <w:color w:val="FFFFFF" w:themeColor="background1"/>
              </w:rPr>
              <w:t>TAMAMLANMA SÜRESİ</w:t>
            </w:r>
          </w:p>
        </w:tc>
      </w:tr>
      <w:tr w:rsidR="00453F58" w:rsidRPr="008053EF" w:rsidTr="008053EF">
        <w:trPr>
          <w:trHeight w:val="3351"/>
        </w:trPr>
        <w:tc>
          <w:tcPr>
            <w:tcW w:w="882" w:type="dxa"/>
            <w:tcBorders>
              <w:top w:val="single" w:sz="4" w:space="0" w:color="000000"/>
              <w:left w:val="single" w:sz="4" w:space="0" w:color="000000"/>
              <w:bottom w:val="single" w:sz="4" w:space="0" w:color="000000"/>
              <w:right w:val="single" w:sz="4" w:space="0" w:color="000000"/>
            </w:tcBorders>
            <w:vAlign w:val="center"/>
          </w:tcPr>
          <w:p w:rsidR="00E27A02" w:rsidRPr="008053EF" w:rsidRDefault="00724C54" w:rsidP="00526263">
            <w:pPr>
              <w:jc w:val="center"/>
              <w:rPr>
                <w:rFonts w:ascii="Verdana" w:hAnsi="Verdana"/>
              </w:rPr>
            </w:pPr>
            <w:r w:rsidRPr="008053EF">
              <w:rPr>
                <w:rFonts w:ascii="Verdana" w:hAnsi="Verdana"/>
                <w:b/>
              </w:rPr>
              <w:t>1.</w:t>
            </w:r>
          </w:p>
        </w:tc>
        <w:tc>
          <w:tcPr>
            <w:tcW w:w="4989" w:type="dxa"/>
            <w:tcBorders>
              <w:top w:val="single" w:sz="4" w:space="0" w:color="000000"/>
              <w:left w:val="single" w:sz="4" w:space="0" w:color="000000"/>
              <w:bottom w:val="single" w:sz="4" w:space="0" w:color="000000"/>
              <w:right w:val="single" w:sz="4" w:space="0" w:color="000000"/>
            </w:tcBorders>
            <w:vAlign w:val="center"/>
          </w:tcPr>
          <w:p w:rsidR="00E27A02" w:rsidRPr="008053EF" w:rsidRDefault="00724C54" w:rsidP="00526263">
            <w:pPr>
              <w:rPr>
                <w:rFonts w:ascii="Verdana" w:hAnsi="Verdana"/>
              </w:rPr>
            </w:pPr>
            <w:r w:rsidRPr="008053EF">
              <w:rPr>
                <w:rFonts w:ascii="Verdana" w:hAnsi="Verdana"/>
              </w:rPr>
              <w:t>Başkanlığımız Bütçesinden,</w:t>
            </w:r>
          </w:p>
          <w:p w:rsidR="00E27A02" w:rsidRPr="008053EF" w:rsidRDefault="00724C54" w:rsidP="00526263">
            <w:pPr>
              <w:rPr>
                <w:rFonts w:ascii="Verdana" w:hAnsi="Verdana"/>
              </w:rPr>
            </w:pPr>
            <w:r w:rsidRPr="008053EF">
              <w:rPr>
                <w:rFonts w:ascii="Verdana" w:hAnsi="Verdana"/>
              </w:rPr>
              <w:t>Cami ve Kur’an Kursu İnşaat/Onarım</w:t>
            </w:r>
          </w:p>
          <w:p w:rsidR="00E27A02" w:rsidRPr="008053EF" w:rsidRDefault="00724C54" w:rsidP="00526263">
            <w:pPr>
              <w:rPr>
                <w:rFonts w:ascii="Verdana" w:hAnsi="Verdana"/>
              </w:rPr>
            </w:pPr>
            <w:r w:rsidRPr="008053EF">
              <w:rPr>
                <w:rFonts w:ascii="Verdana" w:hAnsi="Verdana"/>
              </w:rPr>
              <w:t xml:space="preserve">Yardım Talepleri </w:t>
            </w:r>
          </w:p>
        </w:tc>
        <w:tc>
          <w:tcPr>
            <w:tcW w:w="4649" w:type="dxa"/>
            <w:tcBorders>
              <w:top w:val="single" w:sz="4" w:space="0" w:color="000000"/>
              <w:left w:val="single" w:sz="4" w:space="0" w:color="000000"/>
              <w:bottom w:val="single" w:sz="4" w:space="0" w:color="000000"/>
              <w:right w:val="single" w:sz="4" w:space="0" w:color="000000"/>
            </w:tcBorders>
          </w:tcPr>
          <w:p w:rsidR="00E27A02" w:rsidRPr="008053EF" w:rsidRDefault="00724C54" w:rsidP="008053EF">
            <w:pPr>
              <w:numPr>
                <w:ilvl w:val="0"/>
                <w:numId w:val="1"/>
              </w:numPr>
              <w:ind w:left="-45"/>
              <w:rPr>
                <w:rFonts w:ascii="Verdana" w:hAnsi="Verdana"/>
              </w:rPr>
            </w:pPr>
            <w:r w:rsidRPr="008053EF">
              <w:rPr>
                <w:rFonts w:ascii="Verdana" w:hAnsi="Verdana"/>
              </w:rPr>
              <w:t>Yardım Talep Formu</w:t>
            </w:r>
          </w:p>
          <w:p w:rsidR="00E27A02" w:rsidRPr="008053EF" w:rsidRDefault="00724C54" w:rsidP="008053EF">
            <w:pPr>
              <w:numPr>
                <w:ilvl w:val="0"/>
                <w:numId w:val="1"/>
              </w:numPr>
              <w:ind w:left="-45"/>
              <w:rPr>
                <w:rFonts w:ascii="Verdana" w:hAnsi="Verdana"/>
              </w:rPr>
            </w:pPr>
            <w:r w:rsidRPr="008053EF">
              <w:rPr>
                <w:rFonts w:ascii="Verdana" w:hAnsi="Verdana"/>
              </w:rPr>
              <w:t>Protokol</w:t>
            </w:r>
          </w:p>
          <w:p w:rsidR="00E27A02" w:rsidRPr="008053EF" w:rsidRDefault="00724C54" w:rsidP="008053EF">
            <w:pPr>
              <w:numPr>
                <w:ilvl w:val="0"/>
                <w:numId w:val="1"/>
              </w:numPr>
              <w:ind w:left="-45"/>
              <w:rPr>
                <w:rFonts w:ascii="Verdana" w:hAnsi="Verdana"/>
              </w:rPr>
            </w:pPr>
            <w:r w:rsidRPr="008053EF">
              <w:rPr>
                <w:rFonts w:ascii="Verdana" w:hAnsi="Verdana"/>
              </w:rPr>
              <w:t>Tapu/Tahsis Belgesi</w:t>
            </w:r>
          </w:p>
          <w:p w:rsidR="00E27A02" w:rsidRPr="008053EF" w:rsidRDefault="00724C54" w:rsidP="008053EF">
            <w:pPr>
              <w:numPr>
                <w:ilvl w:val="0"/>
                <w:numId w:val="1"/>
              </w:numPr>
              <w:ind w:left="-45"/>
              <w:rPr>
                <w:rFonts w:ascii="Verdana" w:hAnsi="Verdana"/>
              </w:rPr>
            </w:pPr>
            <w:r w:rsidRPr="008053EF">
              <w:rPr>
                <w:rFonts w:ascii="Verdana" w:hAnsi="Verdana"/>
              </w:rPr>
              <w:t>Keşif</w:t>
            </w:r>
          </w:p>
          <w:p w:rsidR="00E27A02" w:rsidRPr="008053EF" w:rsidRDefault="00724C54" w:rsidP="008053EF">
            <w:pPr>
              <w:numPr>
                <w:ilvl w:val="0"/>
                <w:numId w:val="1"/>
              </w:numPr>
              <w:ind w:left="-45"/>
              <w:rPr>
                <w:rFonts w:ascii="Verdana" w:hAnsi="Verdana"/>
              </w:rPr>
            </w:pPr>
            <w:r w:rsidRPr="008053EF">
              <w:rPr>
                <w:rFonts w:ascii="Verdana" w:hAnsi="Verdana"/>
              </w:rPr>
              <w:t>Fotoğraf</w:t>
            </w:r>
          </w:p>
          <w:p w:rsidR="00E27A02" w:rsidRPr="008053EF" w:rsidRDefault="00724C54" w:rsidP="008053EF">
            <w:pPr>
              <w:numPr>
                <w:ilvl w:val="0"/>
                <w:numId w:val="1"/>
              </w:numPr>
              <w:ind w:left="-45"/>
              <w:rPr>
                <w:rFonts w:ascii="Verdana" w:hAnsi="Verdana"/>
              </w:rPr>
            </w:pPr>
            <w:r w:rsidRPr="008053EF">
              <w:rPr>
                <w:rFonts w:ascii="Verdana" w:hAnsi="Verdana"/>
              </w:rPr>
              <w:t>İlgili Derneğe Ait Tüzük</w:t>
            </w:r>
          </w:p>
          <w:p w:rsidR="00E27A02" w:rsidRPr="008053EF" w:rsidRDefault="00724C54" w:rsidP="008053EF">
            <w:pPr>
              <w:numPr>
                <w:ilvl w:val="0"/>
                <w:numId w:val="1"/>
              </w:numPr>
              <w:ind w:left="-45"/>
              <w:rPr>
                <w:rFonts w:ascii="Verdana" w:hAnsi="Verdana"/>
              </w:rPr>
            </w:pPr>
            <w:r w:rsidRPr="008053EF">
              <w:rPr>
                <w:rFonts w:ascii="Verdana" w:hAnsi="Verdana"/>
              </w:rPr>
              <w:t>İnşaat/Onarıma Ait Fotoğraf</w:t>
            </w:r>
          </w:p>
          <w:p w:rsidR="00E27A02" w:rsidRPr="008053EF" w:rsidRDefault="00724C54" w:rsidP="008053EF">
            <w:pPr>
              <w:numPr>
                <w:ilvl w:val="0"/>
                <w:numId w:val="1"/>
              </w:numPr>
              <w:ind w:left="-45"/>
              <w:rPr>
                <w:rFonts w:ascii="Verdana" w:hAnsi="Verdana"/>
              </w:rPr>
            </w:pPr>
            <w:r w:rsidRPr="008053EF">
              <w:rPr>
                <w:rFonts w:ascii="Verdana" w:hAnsi="Verdana"/>
              </w:rPr>
              <w:t>Derneğin Faal Olduğuna Dair Güncel Yazı</w:t>
            </w:r>
          </w:p>
          <w:p w:rsidR="00E27A02" w:rsidRPr="008053EF" w:rsidRDefault="00724C54" w:rsidP="008053EF">
            <w:pPr>
              <w:numPr>
                <w:ilvl w:val="0"/>
                <w:numId w:val="1"/>
              </w:numPr>
              <w:ind w:left="-45"/>
              <w:rPr>
                <w:rFonts w:ascii="Verdana" w:hAnsi="Verdana"/>
              </w:rPr>
            </w:pPr>
            <w:proofErr w:type="spellStart"/>
            <w:r w:rsidRPr="008053EF">
              <w:rPr>
                <w:rFonts w:ascii="Verdana" w:hAnsi="Verdana"/>
              </w:rPr>
              <w:t>Iban</w:t>
            </w:r>
            <w:proofErr w:type="spellEnd"/>
            <w:r w:rsidRPr="008053EF">
              <w:rPr>
                <w:rFonts w:ascii="Verdana" w:hAnsi="Verdana"/>
              </w:rPr>
              <w:t xml:space="preserve"> Numarası</w:t>
            </w:r>
          </w:p>
          <w:p w:rsidR="00E27A02" w:rsidRPr="008053EF" w:rsidRDefault="00724C54" w:rsidP="008053EF">
            <w:pPr>
              <w:numPr>
                <w:ilvl w:val="0"/>
                <w:numId w:val="1"/>
              </w:numPr>
              <w:ind w:left="-45"/>
              <w:rPr>
                <w:rFonts w:ascii="Verdana" w:hAnsi="Verdana"/>
              </w:rPr>
            </w:pPr>
            <w:r w:rsidRPr="008053EF">
              <w:rPr>
                <w:rFonts w:ascii="Verdana" w:hAnsi="Verdana"/>
              </w:rPr>
              <w:t>Vergi Numarası</w:t>
            </w:r>
          </w:p>
        </w:tc>
        <w:tc>
          <w:tcPr>
            <w:tcW w:w="4220" w:type="dxa"/>
            <w:tcBorders>
              <w:top w:val="single" w:sz="4" w:space="0" w:color="000000"/>
              <w:left w:val="single" w:sz="4" w:space="0" w:color="000000"/>
              <w:bottom w:val="single" w:sz="4" w:space="0" w:color="000000"/>
              <w:right w:val="single" w:sz="4" w:space="0" w:color="000000"/>
            </w:tcBorders>
            <w:vAlign w:val="center"/>
          </w:tcPr>
          <w:p w:rsidR="00E27A02" w:rsidRPr="008053EF" w:rsidRDefault="00724C54" w:rsidP="00526263">
            <w:pPr>
              <w:rPr>
                <w:rFonts w:ascii="Verdana" w:hAnsi="Verdana"/>
              </w:rPr>
            </w:pPr>
            <w:r w:rsidRPr="008053EF">
              <w:rPr>
                <w:rFonts w:ascii="Verdana" w:hAnsi="Verdana"/>
              </w:rPr>
              <w:t>Bütçenin durumuna göre</w:t>
            </w:r>
            <w:r w:rsidR="00453F58" w:rsidRPr="008053EF">
              <w:rPr>
                <w:rFonts w:ascii="Verdana" w:hAnsi="Verdana"/>
              </w:rPr>
              <w:t xml:space="preserve"> </w:t>
            </w:r>
            <w:r w:rsidRPr="008053EF">
              <w:rPr>
                <w:rFonts w:ascii="Verdana" w:hAnsi="Verdana"/>
              </w:rPr>
              <w:t>yıl içinde tamamlanmaktadır.</w:t>
            </w:r>
          </w:p>
        </w:tc>
      </w:tr>
      <w:tr w:rsidR="00453F58" w:rsidRPr="008053EF" w:rsidTr="008053EF">
        <w:trPr>
          <w:trHeight w:val="1963"/>
        </w:trPr>
        <w:tc>
          <w:tcPr>
            <w:tcW w:w="882" w:type="dxa"/>
            <w:tcBorders>
              <w:top w:val="single" w:sz="4" w:space="0" w:color="000000"/>
              <w:left w:val="single" w:sz="4" w:space="0" w:color="000000"/>
              <w:bottom w:val="single" w:sz="4" w:space="0" w:color="000000"/>
              <w:right w:val="single" w:sz="4" w:space="0" w:color="000000"/>
            </w:tcBorders>
            <w:vAlign w:val="center"/>
          </w:tcPr>
          <w:p w:rsidR="00E27A02" w:rsidRPr="008053EF" w:rsidRDefault="00724C54" w:rsidP="00526263">
            <w:pPr>
              <w:jc w:val="center"/>
              <w:rPr>
                <w:rFonts w:ascii="Verdana" w:hAnsi="Verdana"/>
              </w:rPr>
            </w:pPr>
            <w:r w:rsidRPr="008053EF">
              <w:rPr>
                <w:rFonts w:ascii="Verdana" w:hAnsi="Verdana"/>
                <w:b/>
              </w:rPr>
              <w:t>2.</w:t>
            </w:r>
          </w:p>
        </w:tc>
        <w:tc>
          <w:tcPr>
            <w:tcW w:w="4989" w:type="dxa"/>
            <w:tcBorders>
              <w:top w:val="single" w:sz="4" w:space="0" w:color="000000"/>
              <w:left w:val="single" w:sz="4" w:space="0" w:color="000000"/>
              <w:bottom w:val="single" w:sz="4" w:space="0" w:color="000000"/>
              <w:right w:val="single" w:sz="4" w:space="0" w:color="000000"/>
            </w:tcBorders>
          </w:tcPr>
          <w:p w:rsidR="00E27A02" w:rsidRPr="008053EF" w:rsidRDefault="00724C54" w:rsidP="00526263">
            <w:pPr>
              <w:rPr>
                <w:rFonts w:ascii="Verdana" w:hAnsi="Verdana"/>
              </w:rPr>
            </w:pPr>
            <w:r w:rsidRPr="008053EF">
              <w:rPr>
                <w:rFonts w:ascii="Verdana" w:hAnsi="Verdana"/>
              </w:rPr>
              <w:t>Gayrimenkul Sermaye Üretim Giderleri,</w:t>
            </w:r>
          </w:p>
          <w:p w:rsidR="00E27A02" w:rsidRPr="008053EF" w:rsidRDefault="00724C54" w:rsidP="00526263">
            <w:pPr>
              <w:rPr>
                <w:rFonts w:ascii="Verdana" w:hAnsi="Verdana"/>
              </w:rPr>
            </w:pPr>
            <w:r w:rsidRPr="008053EF">
              <w:rPr>
                <w:rFonts w:ascii="Verdana" w:hAnsi="Verdana"/>
              </w:rPr>
              <w:t xml:space="preserve">Ödenek Talepleri ( Sosyal </w:t>
            </w:r>
            <w:proofErr w:type="gramStart"/>
            <w:r w:rsidRPr="008053EF">
              <w:rPr>
                <w:rFonts w:ascii="Verdana" w:hAnsi="Verdana"/>
              </w:rPr>
              <w:t>Mekan</w:t>
            </w:r>
            <w:proofErr w:type="gramEnd"/>
            <w:r w:rsidRPr="008053EF">
              <w:rPr>
                <w:rFonts w:ascii="Verdana" w:hAnsi="Verdana"/>
              </w:rPr>
              <w:t xml:space="preserve"> </w:t>
            </w:r>
          </w:p>
          <w:p w:rsidR="00E27A02" w:rsidRPr="008053EF" w:rsidRDefault="00724C54" w:rsidP="00526263">
            <w:pPr>
              <w:rPr>
                <w:rFonts w:ascii="Verdana" w:hAnsi="Verdana"/>
              </w:rPr>
            </w:pPr>
            <w:r w:rsidRPr="008053EF">
              <w:rPr>
                <w:rFonts w:ascii="Verdana" w:hAnsi="Verdana"/>
              </w:rPr>
              <w:t>Düzenlemesi)</w:t>
            </w:r>
          </w:p>
        </w:tc>
        <w:tc>
          <w:tcPr>
            <w:tcW w:w="4649" w:type="dxa"/>
            <w:tcBorders>
              <w:top w:val="single" w:sz="4" w:space="0" w:color="000000"/>
              <w:left w:val="single" w:sz="4" w:space="0" w:color="000000"/>
              <w:bottom w:val="single" w:sz="4" w:space="0" w:color="000000"/>
              <w:right w:val="single" w:sz="4" w:space="0" w:color="000000"/>
            </w:tcBorders>
          </w:tcPr>
          <w:p w:rsidR="00E27A02" w:rsidRPr="008053EF" w:rsidRDefault="00724C54" w:rsidP="008053EF">
            <w:pPr>
              <w:numPr>
                <w:ilvl w:val="0"/>
                <w:numId w:val="2"/>
              </w:numPr>
              <w:ind w:left="-45"/>
              <w:rPr>
                <w:rFonts w:ascii="Verdana" w:hAnsi="Verdana"/>
              </w:rPr>
            </w:pPr>
            <w:r w:rsidRPr="008053EF">
              <w:rPr>
                <w:rFonts w:ascii="Verdana" w:hAnsi="Verdana"/>
              </w:rPr>
              <w:t>Tapu</w:t>
            </w:r>
          </w:p>
          <w:p w:rsidR="00E27A02" w:rsidRPr="008053EF" w:rsidRDefault="00724C54" w:rsidP="008053EF">
            <w:pPr>
              <w:numPr>
                <w:ilvl w:val="0"/>
                <w:numId w:val="2"/>
              </w:numPr>
              <w:ind w:left="-45"/>
              <w:rPr>
                <w:rFonts w:ascii="Verdana" w:hAnsi="Verdana"/>
              </w:rPr>
            </w:pPr>
            <w:r w:rsidRPr="008053EF">
              <w:rPr>
                <w:rFonts w:ascii="Verdana" w:hAnsi="Verdana"/>
              </w:rPr>
              <w:t>Tahsis Belgesi</w:t>
            </w:r>
          </w:p>
          <w:p w:rsidR="00E27A02" w:rsidRPr="008053EF" w:rsidRDefault="00724C54" w:rsidP="008053EF">
            <w:pPr>
              <w:numPr>
                <w:ilvl w:val="0"/>
                <w:numId w:val="2"/>
              </w:numPr>
              <w:ind w:left="-45"/>
              <w:rPr>
                <w:rFonts w:ascii="Verdana" w:hAnsi="Verdana"/>
              </w:rPr>
            </w:pPr>
            <w:r w:rsidRPr="008053EF">
              <w:rPr>
                <w:rFonts w:ascii="Verdana" w:hAnsi="Verdana"/>
              </w:rPr>
              <w:t>Keşif Özeti</w:t>
            </w:r>
          </w:p>
        </w:tc>
        <w:tc>
          <w:tcPr>
            <w:tcW w:w="4220" w:type="dxa"/>
            <w:tcBorders>
              <w:top w:val="single" w:sz="4" w:space="0" w:color="000000"/>
              <w:left w:val="single" w:sz="4" w:space="0" w:color="000000"/>
              <w:bottom w:val="single" w:sz="4" w:space="0" w:color="000000"/>
              <w:right w:val="single" w:sz="4" w:space="0" w:color="000000"/>
            </w:tcBorders>
            <w:vAlign w:val="center"/>
          </w:tcPr>
          <w:p w:rsidR="00E27A02" w:rsidRPr="008053EF" w:rsidRDefault="00724C54" w:rsidP="00526263">
            <w:pPr>
              <w:rPr>
                <w:rFonts w:ascii="Verdana" w:hAnsi="Verdana"/>
              </w:rPr>
            </w:pPr>
            <w:r w:rsidRPr="008053EF">
              <w:rPr>
                <w:rFonts w:ascii="Verdana" w:hAnsi="Verdana"/>
              </w:rPr>
              <w:t>Bütçenin durumuna göre</w:t>
            </w:r>
            <w:r w:rsidR="00453F58" w:rsidRPr="008053EF">
              <w:rPr>
                <w:rFonts w:ascii="Verdana" w:hAnsi="Verdana"/>
              </w:rPr>
              <w:t xml:space="preserve"> </w:t>
            </w:r>
            <w:r w:rsidRPr="008053EF">
              <w:rPr>
                <w:rFonts w:ascii="Verdana" w:hAnsi="Verdana"/>
              </w:rPr>
              <w:t>yıl içinde tamamlanmaktadır.</w:t>
            </w:r>
          </w:p>
        </w:tc>
      </w:tr>
      <w:tr w:rsidR="00453F58" w:rsidRPr="008053EF" w:rsidTr="008053EF">
        <w:trPr>
          <w:trHeight w:val="2639"/>
        </w:trPr>
        <w:tc>
          <w:tcPr>
            <w:tcW w:w="882" w:type="dxa"/>
            <w:tcBorders>
              <w:top w:val="single" w:sz="4" w:space="0" w:color="000000"/>
              <w:left w:val="single" w:sz="4" w:space="0" w:color="000000"/>
              <w:bottom w:val="single" w:sz="4" w:space="0" w:color="000000"/>
              <w:right w:val="single" w:sz="4" w:space="0" w:color="000000"/>
            </w:tcBorders>
            <w:vAlign w:val="center"/>
          </w:tcPr>
          <w:p w:rsidR="00E27A02" w:rsidRPr="008053EF" w:rsidRDefault="00724C54" w:rsidP="00526263">
            <w:pPr>
              <w:jc w:val="center"/>
              <w:rPr>
                <w:rFonts w:ascii="Verdana" w:hAnsi="Verdana"/>
              </w:rPr>
            </w:pPr>
            <w:r w:rsidRPr="008053EF">
              <w:rPr>
                <w:rFonts w:ascii="Verdana" w:hAnsi="Verdana"/>
                <w:b/>
              </w:rPr>
              <w:t>3.</w:t>
            </w:r>
          </w:p>
        </w:tc>
        <w:tc>
          <w:tcPr>
            <w:tcW w:w="4989" w:type="dxa"/>
            <w:tcBorders>
              <w:top w:val="single" w:sz="4" w:space="0" w:color="000000"/>
              <w:left w:val="single" w:sz="4" w:space="0" w:color="000000"/>
              <w:bottom w:val="single" w:sz="4" w:space="0" w:color="000000"/>
              <w:right w:val="single" w:sz="4" w:space="0" w:color="000000"/>
            </w:tcBorders>
          </w:tcPr>
          <w:p w:rsidR="008053EF" w:rsidRDefault="008053EF" w:rsidP="008053EF">
            <w:pPr>
              <w:rPr>
                <w:rFonts w:ascii="Verdana" w:hAnsi="Verdana"/>
              </w:rPr>
            </w:pPr>
          </w:p>
          <w:p w:rsidR="008053EF" w:rsidRDefault="008053EF" w:rsidP="008053EF">
            <w:pPr>
              <w:rPr>
                <w:rFonts w:ascii="Verdana" w:hAnsi="Verdana"/>
              </w:rPr>
            </w:pPr>
          </w:p>
          <w:p w:rsidR="008053EF" w:rsidRDefault="008053EF" w:rsidP="008053EF">
            <w:pPr>
              <w:rPr>
                <w:rFonts w:ascii="Verdana" w:hAnsi="Verdana"/>
              </w:rPr>
            </w:pPr>
          </w:p>
          <w:p w:rsidR="00E27A02" w:rsidRPr="008053EF" w:rsidRDefault="00724C54" w:rsidP="008053EF">
            <w:pPr>
              <w:rPr>
                <w:rFonts w:ascii="Verdana" w:hAnsi="Verdana"/>
              </w:rPr>
            </w:pPr>
            <w:r w:rsidRPr="008053EF">
              <w:rPr>
                <w:rFonts w:ascii="Verdana" w:hAnsi="Verdana"/>
              </w:rPr>
              <w:t>Müftülük Sitesi, Kur’an Kursu,</w:t>
            </w:r>
          </w:p>
          <w:p w:rsidR="00E27A02" w:rsidRPr="008053EF" w:rsidRDefault="00724C54" w:rsidP="008053EF">
            <w:pPr>
              <w:rPr>
                <w:rFonts w:ascii="Verdana" w:hAnsi="Verdana"/>
              </w:rPr>
            </w:pPr>
            <w:r w:rsidRPr="008053EF">
              <w:rPr>
                <w:rFonts w:ascii="Verdana" w:hAnsi="Verdana"/>
              </w:rPr>
              <w:t>Cami ve İmamevlerine Proje Talepleri</w:t>
            </w:r>
          </w:p>
        </w:tc>
        <w:tc>
          <w:tcPr>
            <w:tcW w:w="4649" w:type="dxa"/>
            <w:tcBorders>
              <w:top w:val="single" w:sz="4" w:space="0" w:color="000000"/>
              <w:left w:val="single" w:sz="4" w:space="0" w:color="000000"/>
              <w:bottom w:val="single" w:sz="4" w:space="0" w:color="000000"/>
              <w:right w:val="single" w:sz="4" w:space="0" w:color="000000"/>
            </w:tcBorders>
          </w:tcPr>
          <w:p w:rsidR="00E27A02" w:rsidRPr="008053EF" w:rsidRDefault="00724C54" w:rsidP="008053EF">
            <w:pPr>
              <w:numPr>
                <w:ilvl w:val="0"/>
                <w:numId w:val="3"/>
              </w:numPr>
              <w:ind w:left="-45"/>
              <w:rPr>
                <w:rFonts w:ascii="Verdana" w:hAnsi="Verdana"/>
              </w:rPr>
            </w:pPr>
            <w:r w:rsidRPr="008053EF">
              <w:rPr>
                <w:rFonts w:ascii="Verdana" w:hAnsi="Verdana"/>
              </w:rPr>
              <w:t>Cami Yapım İzni</w:t>
            </w:r>
          </w:p>
          <w:p w:rsidR="005540B6" w:rsidRPr="008053EF" w:rsidRDefault="00724C54" w:rsidP="008053EF">
            <w:pPr>
              <w:numPr>
                <w:ilvl w:val="0"/>
                <w:numId w:val="3"/>
              </w:numPr>
              <w:ind w:left="-45"/>
              <w:rPr>
                <w:rFonts w:ascii="Verdana" w:hAnsi="Verdana"/>
              </w:rPr>
            </w:pPr>
            <w:r w:rsidRPr="008053EF">
              <w:rPr>
                <w:rFonts w:ascii="Verdana" w:hAnsi="Verdana"/>
              </w:rPr>
              <w:t xml:space="preserve">İmar Durum Belgesi </w:t>
            </w:r>
          </w:p>
          <w:p w:rsidR="00E27A02" w:rsidRPr="008053EF" w:rsidRDefault="00724C54" w:rsidP="008053EF">
            <w:pPr>
              <w:numPr>
                <w:ilvl w:val="0"/>
                <w:numId w:val="3"/>
              </w:numPr>
              <w:ind w:left="-45"/>
              <w:rPr>
                <w:rFonts w:ascii="Verdana" w:hAnsi="Verdana"/>
              </w:rPr>
            </w:pPr>
            <w:r w:rsidRPr="008053EF">
              <w:rPr>
                <w:rFonts w:ascii="Verdana" w:hAnsi="Verdana"/>
              </w:rPr>
              <w:t>Aplikasyon Krokisi</w:t>
            </w:r>
          </w:p>
          <w:p w:rsidR="00E27A02" w:rsidRPr="008053EF" w:rsidRDefault="00724C54" w:rsidP="008053EF">
            <w:pPr>
              <w:numPr>
                <w:ilvl w:val="0"/>
                <w:numId w:val="3"/>
              </w:numPr>
              <w:ind w:left="-45"/>
              <w:rPr>
                <w:rFonts w:ascii="Verdana" w:hAnsi="Verdana"/>
              </w:rPr>
            </w:pPr>
            <w:r w:rsidRPr="008053EF">
              <w:rPr>
                <w:rFonts w:ascii="Verdana" w:hAnsi="Verdana"/>
              </w:rPr>
              <w:t>Tapu/Tahsis Belgesi</w:t>
            </w:r>
          </w:p>
          <w:p w:rsidR="00E27A02" w:rsidRPr="008053EF" w:rsidRDefault="00724C54" w:rsidP="008053EF">
            <w:pPr>
              <w:numPr>
                <w:ilvl w:val="0"/>
                <w:numId w:val="3"/>
              </w:numPr>
              <w:ind w:left="-45"/>
              <w:rPr>
                <w:rFonts w:ascii="Verdana" w:hAnsi="Verdana"/>
              </w:rPr>
            </w:pPr>
            <w:r w:rsidRPr="008053EF">
              <w:rPr>
                <w:rFonts w:ascii="Verdana" w:hAnsi="Verdana"/>
              </w:rPr>
              <w:t xml:space="preserve">Zemin </w:t>
            </w:r>
            <w:proofErr w:type="spellStart"/>
            <w:r w:rsidRPr="008053EF">
              <w:rPr>
                <w:rFonts w:ascii="Verdana" w:hAnsi="Verdana"/>
              </w:rPr>
              <w:t>Etüd</w:t>
            </w:r>
            <w:proofErr w:type="spellEnd"/>
            <w:r w:rsidRPr="008053EF">
              <w:rPr>
                <w:rFonts w:ascii="Verdana" w:hAnsi="Verdana"/>
              </w:rPr>
              <w:t xml:space="preserve"> Raporu</w:t>
            </w:r>
          </w:p>
        </w:tc>
        <w:tc>
          <w:tcPr>
            <w:tcW w:w="4220" w:type="dxa"/>
            <w:tcBorders>
              <w:top w:val="single" w:sz="4" w:space="0" w:color="000000"/>
              <w:left w:val="single" w:sz="4" w:space="0" w:color="000000"/>
              <w:bottom w:val="single" w:sz="4" w:space="0" w:color="000000"/>
              <w:right w:val="single" w:sz="4" w:space="0" w:color="000000"/>
            </w:tcBorders>
            <w:vAlign w:val="center"/>
          </w:tcPr>
          <w:p w:rsidR="00E27A02" w:rsidRPr="008053EF" w:rsidRDefault="00724C54" w:rsidP="00526263">
            <w:pPr>
              <w:rPr>
                <w:rFonts w:ascii="Verdana" w:hAnsi="Verdana"/>
              </w:rPr>
            </w:pPr>
            <w:r w:rsidRPr="008053EF">
              <w:rPr>
                <w:rFonts w:ascii="Verdana" w:hAnsi="Verdana"/>
              </w:rPr>
              <w:t>20 Gün</w:t>
            </w:r>
          </w:p>
        </w:tc>
      </w:tr>
      <w:tr w:rsidR="00453F58" w:rsidRPr="008053EF" w:rsidTr="00453F58">
        <w:trPr>
          <w:trHeight w:val="20"/>
        </w:trPr>
        <w:tc>
          <w:tcPr>
            <w:tcW w:w="882" w:type="dxa"/>
            <w:tcBorders>
              <w:top w:val="single" w:sz="4" w:space="0" w:color="000000"/>
              <w:left w:val="single" w:sz="4" w:space="0" w:color="000000"/>
              <w:right w:val="single" w:sz="4" w:space="0" w:color="000000"/>
            </w:tcBorders>
            <w:vAlign w:val="center"/>
          </w:tcPr>
          <w:p w:rsidR="00453F58" w:rsidRPr="008053EF" w:rsidRDefault="00453F58" w:rsidP="00526263">
            <w:pPr>
              <w:jc w:val="center"/>
              <w:rPr>
                <w:rFonts w:ascii="Verdana" w:hAnsi="Verdana"/>
              </w:rPr>
            </w:pPr>
            <w:r w:rsidRPr="008053EF">
              <w:rPr>
                <w:rFonts w:ascii="Verdana" w:hAnsi="Verdana"/>
                <w:b/>
              </w:rPr>
              <w:lastRenderedPageBreak/>
              <w:t>4.</w:t>
            </w:r>
          </w:p>
        </w:tc>
        <w:tc>
          <w:tcPr>
            <w:tcW w:w="4989" w:type="dxa"/>
            <w:tcBorders>
              <w:top w:val="single" w:sz="4" w:space="0" w:color="000000"/>
              <w:left w:val="single" w:sz="4" w:space="0" w:color="000000"/>
              <w:right w:val="single" w:sz="4" w:space="0" w:color="000000"/>
            </w:tcBorders>
            <w:vAlign w:val="center"/>
          </w:tcPr>
          <w:p w:rsidR="00453F58" w:rsidRPr="008053EF" w:rsidRDefault="00453F58" w:rsidP="00526263">
            <w:pPr>
              <w:rPr>
                <w:rFonts w:ascii="Verdana" w:hAnsi="Verdana"/>
              </w:rPr>
            </w:pPr>
            <w:r w:rsidRPr="008053EF">
              <w:rPr>
                <w:rFonts w:ascii="Verdana" w:hAnsi="Verdana"/>
              </w:rPr>
              <w:t xml:space="preserve">Mülkiyeti Hazineye Ait </w:t>
            </w:r>
          </w:p>
          <w:p w:rsidR="00453F58" w:rsidRPr="008053EF" w:rsidRDefault="00453F58" w:rsidP="00526263">
            <w:pPr>
              <w:rPr>
                <w:rFonts w:ascii="Verdana" w:hAnsi="Verdana"/>
              </w:rPr>
            </w:pPr>
            <w:r w:rsidRPr="008053EF">
              <w:rPr>
                <w:rFonts w:ascii="Verdana" w:hAnsi="Verdana"/>
              </w:rPr>
              <w:t xml:space="preserve">Camii İnşaatları için </w:t>
            </w:r>
          </w:p>
          <w:p w:rsidR="00453F58" w:rsidRPr="008053EF" w:rsidRDefault="00453F58" w:rsidP="00526263">
            <w:pPr>
              <w:rPr>
                <w:rFonts w:ascii="Verdana" w:hAnsi="Verdana"/>
              </w:rPr>
            </w:pPr>
            <w:r w:rsidRPr="008053EF">
              <w:rPr>
                <w:rFonts w:ascii="Verdana" w:hAnsi="Verdana"/>
              </w:rPr>
              <w:t>Yapı Ruhsatı ve Proje Uygunluk İşlemleri</w:t>
            </w:r>
          </w:p>
        </w:tc>
        <w:tc>
          <w:tcPr>
            <w:tcW w:w="4649" w:type="dxa"/>
            <w:tcBorders>
              <w:top w:val="single" w:sz="4" w:space="0" w:color="000000"/>
              <w:left w:val="single" w:sz="4" w:space="0" w:color="000000"/>
              <w:right w:val="single" w:sz="4" w:space="0" w:color="000000"/>
            </w:tcBorders>
          </w:tcPr>
          <w:p w:rsidR="00453F58" w:rsidRPr="008053EF" w:rsidRDefault="00453F58" w:rsidP="008053EF">
            <w:pPr>
              <w:numPr>
                <w:ilvl w:val="0"/>
                <w:numId w:val="4"/>
              </w:numPr>
              <w:ind w:left="-45"/>
              <w:rPr>
                <w:rFonts w:ascii="Verdana" w:hAnsi="Verdana"/>
              </w:rPr>
            </w:pPr>
            <w:r w:rsidRPr="008053EF">
              <w:rPr>
                <w:rFonts w:ascii="Verdana" w:hAnsi="Verdana"/>
              </w:rPr>
              <w:t>Yapım Protokolü</w:t>
            </w:r>
          </w:p>
          <w:p w:rsidR="00453F58" w:rsidRPr="008053EF" w:rsidRDefault="00453F58" w:rsidP="008053EF">
            <w:pPr>
              <w:numPr>
                <w:ilvl w:val="0"/>
                <w:numId w:val="4"/>
              </w:numPr>
              <w:ind w:left="-45"/>
              <w:rPr>
                <w:rFonts w:ascii="Verdana" w:hAnsi="Verdana"/>
              </w:rPr>
            </w:pPr>
            <w:r w:rsidRPr="008053EF">
              <w:rPr>
                <w:rFonts w:ascii="Verdana" w:hAnsi="Verdana"/>
              </w:rPr>
              <w:t>Mimari Proje</w:t>
            </w:r>
          </w:p>
          <w:p w:rsidR="00453F58" w:rsidRPr="008053EF" w:rsidRDefault="00453F58" w:rsidP="008053EF">
            <w:pPr>
              <w:numPr>
                <w:ilvl w:val="0"/>
                <w:numId w:val="4"/>
              </w:numPr>
              <w:ind w:left="-45"/>
              <w:rPr>
                <w:rFonts w:ascii="Verdana" w:hAnsi="Verdana"/>
              </w:rPr>
            </w:pPr>
            <w:r w:rsidRPr="008053EF">
              <w:rPr>
                <w:rFonts w:ascii="Verdana" w:hAnsi="Verdana"/>
              </w:rPr>
              <w:t>İmar Çapı</w:t>
            </w:r>
          </w:p>
          <w:p w:rsidR="00453F58" w:rsidRPr="008053EF" w:rsidRDefault="00453F58" w:rsidP="008053EF">
            <w:pPr>
              <w:numPr>
                <w:ilvl w:val="0"/>
                <w:numId w:val="4"/>
              </w:numPr>
              <w:ind w:left="-45"/>
              <w:rPr>
                <w:rFonts w:ascii="Verdana" w:hAnsi="Verdana"/>
              </w:rPr>
            </w:pPr>
            <w:r w:rsidRPr="008053EF">
              <w:rPr>
                <w:rFonts w:ascii="Verdana" w:hAnsi="Verdana"/>
              </w:rPr>
              <w:t>Aplikasyon Krokisi</w:t>
            </w:r>
          </w:p>
          <w:p w:rsidR="00453F58" w:rsidRPr="008053EF" w:rsidRDefault="00453F58" w:rsidP="008053EF">
            <w:pPr>
              <w:numPr>
                <w:ilvl w:val="0"/>
                <w:numId w:val="4"/>
              </w:numPr>
              <w:ind w:left="-45"/>
              <w:rPr>
                <w:rFonts w:ascii="Verdana" w:hAnsi="Verdana"/>
              </w:rPr>
            </w:pPr>
            <w:r w:rsidRPr="008053EF">
              <w:rPr>
                <w:rFonts w:ascii="Verdana" w:hAnsi="Verdana"/>
              </w:rPr>
              <w:t>Tapu/Tahsis Belgesi</w:t>
            </w:r>
          </w:p>
          <w:p w:rsidR="00453F58" w:rsidRPr="008053EF" w:rsidRDefault="00453F58" w:rsidP="008053EF">
            <w:pPr>
              <w:numPr>
                <w:ilvl w:val="0"/>
                <w:numId w:val="5"/>
              </w:numPr>
              <w:ind w:left="-45"/>
              <w:rPr>
                <w:rFonts w:ascii="Verdana" w:hAnsi="Verdana"/>
              </w:rPr>
            </w:pPr>
            <w:r w:rsidRPr="008053EF">
              <w:rPr>
                <w:rFonts w:ascii="Verdana" w:hAnsi="Verdana"/>
              </w:rPr>
              <w:t xml:space="preserve">Zemin </w:t>
            </w:r>
            <w:proofErr w:type="spellStart"/>
            <w:r w:rsidRPr="008053EF">
              <w:rPr>
                <w:rFonts w:ascii="Verdana" w:hAnsi="Verdana"/>
              </w:rPr>
              <w:t>Etüd</w:t>
            </w:r>
            <w:proofErr w:type="spellEnd"/>
            <w:r w:rsidRPr="008053EF">
              <w:rPr>
                <w:rFonts w:ascii="Verdana" w:hAnsi="Verdana"/>
              </w:rPr>
              <w:t xml:space="preserve"> Raporu</w:t>
            </w:r>
          </w:p>
          <w:p w:rsidR="00453F58" w:rsidRPr="008053EF" w:rsidRDefault="00453F58" w:rsidP="008053EF">
            <w:pPr>
              <w:numPr>
                <w:ilvl w:val="0"/>
                <w:numId w:val="5"/>
              </w:numPr>
              <w:ind w:left="-45"/>
              <w:rPr>
                <w:rFonts w:ascii="Verdana" w:hAnsi="Verdana"/>
              </w:rPr>
            </w:pPr>
            <w:r w:rsidRPr="008053EF">
              <w:rPr>
                <w:rFonts w:ascii="Verdana" w:hAnsi="Verdana"/>
              </w:rPr>
              <w:t>Taahhütname</w:t>
            </w:r>
          </w:p>
        </w:tc>
        <w:tc>
          <w:tcPr>
            <w:tcW w:w="4220" w:type="dxa"/>
            <w:tcBorders>
              <w:top w:val="single" w:sz="4" w:space="0" w:color="000000"/>
              <w:left w:val="single" w:sz="4" w:space="0" w:color="000000"/>
              <w:right w:val="single" w:sz="4" w:space="0" w:color="000000"/>
            </w:tcBorders>
            <w:vAlign w:val="center"/>
          </w:tcPr>
          <w:p w:rsidR="00453F58" w:rsidRPr="008053EF" w:rsidRDefault="00453F58" w:rsidP="00526263">
            <w:pPr>
              <w:rPr>
                <w:rFonts w:ascii="Verdana" w:hAnsi="Verdana"/>
              </w:rPr>
            </w:pPr>
            <w:r w:rsidRPr="008053EF">
              <w:rPr>
                <w:rFonts w:ascii="Verdana" w:hAnsi="Verdana"/>
              </w:rPr>
              <w:t>20 Gün</w:t>
            </w:r>
          </w:p>
        </w:tc>
      </w:tr>
      <w:tr w:rsidR="00453F58" w:rsidRPr="008053EF" w:rsidTr="008053EF">
        <w:tblPrEx>
          <w:tblCellMar>
            <w:right w:w="86" w:type="dxa"/>
          </w:tblCellMar>
        </w:tblPrEx>
        <w:trPr>
          <w:trHeight w:val="1347"/>
        </w:trPr>
        <w:tc>
          <w:tcPr>
            <w:tcW w:w="882" w:type="dxa"/>
            <w:tcBorders>
              <w:top w:val="single" w:sz="4" w:space="0" w:color="000000"/>
              <w:left w:val="single" w:sz="4" w:space="0" w:color="000000"/>
              <w:bottom w:val="single" w:sz="4" w:space="0" w:color="000000"/>
              <w:right w:val="single" w:sz="4" w:space="0" w:color="000000"/>
            </w:tcBorders>
            <w:vAlign w:val="center"/>
          </w:tcPr>
          <w:p w:rsidR="00E27A02" w:rsidRPr="008053EF" w:rsidRDefault="00724C54" w:rsidP="00526263">
            <w:pPr>
              <w:jc w:val="center"/>
              <w:rPr>
                <w:rFonts w:ascii="Verdana" w:hAnsi="Verdana"/>
              </w:rPr>
            </w:pPr>
            <w:r w:rsidRPr="008053EF">
              <w:rPr>
                <w:rFonts w:ascii="Verdana" w:hAnsi="Verdana"/>
                <w:b/>
              </w:rPr>
              <w:t>5.</w:t>
            </w:r>
          </w:p>
        </w:tc>
        <w:tc>
          <w:tcPr>
            <w:tcW w:w="4989" w:type="dxa"/>
            <w:tcBorders>
              <w:top w:val="single" w:sz="4" w:space="0" w:color="000000"/>
              <w:left w:val="single" w:sz="4" w:space="0" w:color="000000"/>
              <w:bottom w:val="single" w:sz="4" w:space="0" w:color="000000"/>
              <w:right w:val="single" w:sz="4" w:space="0" w:color="000000"/>
            </w:tcBorders>
          </w:tcPr>
          <w:p w:rsidR="00E27A02" w:rsidRPr="008053EF" w:rsidRDefault="00724C54" w:rsidP="00526263">
            <w:pPr>
              <w:rPr>
                <w:rFonts w:ascii="Verdana" w:hAnsi="Verdana"/>
              </w:rPr>
            </w:pPr>
            <w:r w:rsidRPr="008053EF">
              <w:rPr>
                <w:rFonts w:ascii="Verdana" w:hAnsi="Verdana"/>
              </w:rPr>
              <w:t>Mülkiyeti Hazineye Belediyeye ve Diğer</w:t>
            </w:r>
          </w:p>
          <w:p w:rsidR="00E27A02" w:rsidRPr="008053EF" w:rsidRDefault="00724C54" w:rsidP="00526263">
            <w:pPr>
              <w:rPr>
                <w:rFonts w:ascii="Verdana" w:hAnsi="Verdana"/>
              </w:rPr>
            </w:pPr>
            <w:r w:rsidRPr="008053EF">
              <w:rPr>
                <w:rFonts w:ascii="Verdana" w:hAnsi="Verdana"/>
              </w:rPr>
              <w:t xml:space="preserve">Kamu kurum ve Kuruluşlarına ait </w:t>
            </w:r>
          </w:p>
          <w:p w:rsidR="00E27A02" w:rsidRPr="008053EF" w:rsidRDefault="00724C54" w:rsidP="00526263">
            <w:pPr>
              <w:rPr>
                <w:rFonts w:ascii="Verdana" w:hAnsi="Verdana"/>
              </w:rPr>
            </w:pPr>
            <w:r w:rsidRPr="008053EF">
              <w:rPr>
                <w:rFonts w:ascii="Verdana" w:hAnsi="Verdana"/>
              </w:rPr>
              <w:t>Taşınmazların Tahsis İşlemleri</w:t>
            </w:r>
          </w:p>
        </w:tc>
        <w:tc>
          <w:tcPr>
            <w:tcW w:w="4649" w:type="dxa"/>
            <w:tcBorders>
              <w:top w:val="single" w:sz="4" w:space="0" w:color="000000"/>
              <w:left w:val="single" w:sz="4" w:space="0" w:color="000000"/>
              <w:bottom w:val="single" w:sz="4" w:space="0" w:color="000000"/>
              <w:right w:val="single" w:sz="4" w:space="0" w:color="000000"/>
            </w:tcBorders>
          </w:tcPr>
          <w:p w:rsidR="00E27A02" w:rsidRPr="008053EF" w:rsidRDefault="00724C54" w:rsidP="00526263">
            <w:pPr>
              <w:numPr>
                <w:ilvl w:val="0"/>
                <w:numId w:val="6"/>
              </w:numPr>
              <w:ind w:left="0"/>
              <w:rPr>
                <w:rFonts w:ascii="Verdana" w:hAnsi="Verdana"/>
              </w:rPr>
            </w:pPr>
            <w:r w:rsidRPr="008053EF">
              <w:rPr>
                <w:rFonts w:ascii="Verdana" w:hAnsi="Verdana"/>
              </w:rPr>
              <w:t>Tahsis Talep Formu</w:t>
            </w:r>
          </w:p>
          <w:p w:rsidR="00E27A02" w:rsidRPr="008053EF" w:rsidRDefault="00724C54" w:rsidP="00526263">
            <w:pPr>
              <w:numPr>
                <w:ilvl w:val="0"/>
                <w:numId w:val="6"/>
              </w:numPr>
              <w:ind w:left="0"/>
              <w:rPr>
                <w:rFonts w:ascii="Verdana" w:hAnsi="Verdana"/>
              </w:rPr>
            </w:pPr>
            <w:r w:rsidRPr="008053EF">
              <w:rPr>
                <w:rFonts w:ascii="Verdana" w:hAnsi="Verdana"/>
              </w:rPr>
              <w:t>Tapu Sureti</w:t>
            </w:r>
          </w:p>
          <w:p w:rsidR="00E27A02" w:rsidRPr="008053EF" w:rsidRDefault="00724C54" w:rsidP="00526263">
            <w:pPr>
              <w:numPr>
                <w:ilvl w:val="0"/>
                <w:numId w:val="6"/>
              </w:numPr>
              <w:ind w:left="0"/>
              <w:rPr>
                <w:rFonts w:ascii="Verdana" w:hAnsi="Verdana"/>
              </w:rPr>
            </w:pPr>
            <w:r w:rsidRPr="008053EF">
              <w:rPr>
                <w:rFonts w:ascii="Verdana" w:hAnsi="Verdana"/>
              </w:rPr>
              <w:t>İmar Durum Belgesi</w:t>
            </w:r>
          </w:p>
        </w:tc>
        <w:tc>
          <w:tcPr>
            <w:tcW w:w="4220" w:type="dxa"/>
            <w:tcBorders>
              <w:top w:val="single" w:sz="4" w:space="0" w:color="000000"/>
              <w:left w:val="single" w:sz="4" w:space="0" w:color="000000"/>
              <w:bottom w:val="single" w:sz="4" w:space="0" w:color="000000"/>
              <w:right w:val="single" w:sz="4" w:space="0" w:color="000000"/>
            </w:tcBorders>
            <w:vAlign w:val="center"/>
          </w:tcPr>
          <w:p w:rsidR="00E27A02" w:rsidRPr="008053EF" w:rsidRDefault="00724C54" w:rsidP="00526263">
            <w:pPr>
              <w:rPr>
                <w:rFonts w:ascii="Verdana" w:hAnsi="Verdana"/>
              </w:rPr>
            </w:pPr>
            <w:r w:rsidRPr="008053EF">
              <w:rPr>
                <w:rFonts w:ascii="Verdana" w:hAnsi="Verdana"/>
              </w:rPr>
              <w:t>Maliye Bakanlığı ve diğer Kurum ve Kuruluşlarla yazışma süreçlerine bağlıdır.</w:t>
            </w:r>
          </w:p>
        </w:tc>
      </w:tr>
      <w:tr w:rsidR="00526263" w:rsidRPr="008053EF" w:rsidTr="00526263">
        <w:tblPrEx>
          <w:tblCellMar>
            <w:right w:w="86" w:type="dxa"/>
          </w:tblCellMar>
        </w:tblPrEx>
        <w:trPr>
          <w:trHeight w:val="4684"/>
        </w:trPr>
        <w:tc>
          <w:tcPr>
            <w:tcW w:w="882" w:type="dxa"/>
            <w:tcBorders>
              <w:top w:val="single" w:sz="4" w:space="0" w:color="000000"/>
              <w:left w:val="single" w:sz="4" w:space="0" w:color="000000"/>
              <w:bottom w:val="single" w:sz="4" w:space="0" w:color="000000"/>
              <w:right w:val="single" w:sz="4" w:space="0" w:color="000000"/>
            </w:tcBorders>
            <w:vAlign w:val="center"/>
          </w:tcPr>
          <w:p w:rsidR="00526263" w:rsidRPr="008053EF" w:rsidRDefault="00526263" w:rsidP="00526263">
            <w:pPr>
              <w:ind w:right="532"/>
              <w:jc w:val="center"/>
              <w:rPr>
                <w:rFonts w:ascii="Verdana" w:hAnsi="Verdana"/>
              </w:rPr>
            </w:pPr>
            <w:r w:rsidRPr="008053EF">
              <w:rPr>
                <w:rFonts w:ascii="Verdana" w:hAnsi="Verdana"/>
                <w:b/>
              </w:rPr>
              <w:t>6.</w:t>
            </w:r>
          </w:p>
        </w:tc>
        <w:tc>
          <w:tcPr>
            <w:tcW w:w="4989" w:type="dxa"/>
            <w:tcBorders>
              <w:top w:val="single" w:sz="4" w:space="0" w:color="000000"/>
              <w:left w:val="single" w:sz="4" w:space="0" w:color="000000"/>
              <w:right w:val="single" w:sz="4" w:space="0" w:color="000000"/>
            </w:tcBorders>
            <w:vAlign w:val="center"/>
          </w:tcPr>
          <w:p w:rsidR="00526263" w:rsidRPr="008053EF" w:rsidRDefault="00526263" w:rsidP="00526263">
            <w:pPr>
              <w:rPr>
                <w:rFonts w:ascii="Verdana" w:hAnsi="Verdana"/>
              </w:rPr>
            </w:pPr>
            <w:r w:rsidRPr="008053EF">
              <w:rPr>
                <w:rFonts w:ascii="Verdana" w:hAnsi="Verdana"/>
              </w:rPr>
              <w:t>İhale, Demirbaş, Sarf Malzemesi ve Hizmet Alımları</w:t>
            </w:r>
          </w:p>
        </w:tc>
        <w:tc>
          <w:tcPr>
            <w:tcW w:w="4649" w:type="dxa"/>
            <w:tcBorders>
              <w:top w:val="single" w:sz="4" w:space="0" w:color="000000"/>
              <w:left w:val="single" w:sz="4" w:space="0" w:color="000000"/>
              <w:right w:val="single" w:sz="4" w:space="0" w:color="000000"/>
            </w:tcBorders>
          </w:tcPr>
          <w:p w:rsidR="00526263" w:rsidRPr="008053EF" w:rsidRDefault="00526263" w:rsidP="00526263">
            <w:pPr>
              <w:numPr>
                <w:ilvl w:val="0"/>
                <w:numId w:val="9"/>
              </w:numPr>
              <w:ind w:left="417" w:hanging="417"/>
              <w:rPr>
                <w:rFonts w:ascii="Verdana" w:hAnsi="Verdana"/>
              </w:rPr>
            </w:pPr>
            <w:r w:rsidRPr="008053EF">
              <w:rPr>
                <w:rFonts w:ascii="Verdana" w:hAnsi="Verdana"/>
              </w:rPr>
              <w:t>Geçici Teminat Mektubu</w:t>
            </w:r>
          </w:p>
          <w:p w:rsidR="00526263" w:rsidRPr="008053EF" w:rsidRDefault="00526263" w:rsidP="00526263">
            <w:pPr>
              <w:numPr>
                <w:ilvl w:val="0"/>
                <w:numId w:val="9"/>
              </w:numPr>
              <w:ind w:left="417" w:hanging="417"/>
              <w:rPr>
                <w:rFonts w:ascii="Verdana" w:hAnsi="Verdana"/>
              </w:rPr>
            </w:pPr>
            <w:r w:rsidRPr="008053EF">
              <w:rPr>
                <w:rFonts w:ascii="Verdana" w:hAnsi="Verdana"/>
              </w:rPr>
              <w:t>Teklif Mektubu</w:t>
            </w:r>
          </w:p>
          <w:p w:rsidR="00526263" w:rsidRPr="008053EF" w:rsidRDefault="00526263" w:rsidP="00526263">
            <w:pPr>
              <w:numPr>
                <w:ilvl w:val="0"/>
                <w:numId w:val="9"/>
              </w:numPr>
              <w:ind w:left="417" w:hanging="417"/>
              <w:rPr>
                <w:rFonts w:ascii="Verdana" w:hAnsi="Verdana"/>
              </w:rPr>
            </w:pPr>
            <w:r w:rsidRPr="008053EF">
              <w:rPr>
                <w:rFonts w:ascii="Verdana" w:hAnsi="Verdana"/>
              </w:rPr>
              <w:t>İhalenin yapıldığı yıla ait Ticaret Odası belgesi</w:t>
            </w:r>
          </w:p>
          <w:p w:rsidR="00526263" w:rsidRPr="008053EF" w:rsidRDefault="00526263" w:rsidP="00526263">
            <w:pPr>
              <w:numPr>
                <w:ilvl w:val="0"/>
                <w:numId w:val="9"/>
              </w:numPr>
              <w:ind w:left="417" w:hanging="417"/>
              <w:rPr>
                <w:rFonts w:ascii="Verdana" w:hAnsi="Verdana"/>
              </w:rPr>
            </w:pPr>
            <w:r w:rsidRPr="008053EF">
              <w:rPr>
                <w:rFonts w:ascii="Verdana" w:hAnsi="Verdana"/>
              </w:rPr>
              <w:t>Vekâleten katılma halinde noterden vekâletname</w:t>
            </w:r>
          </w:p>
          <w:p w:rsidR="00526263" w:rsidRPr="008053EF" w:rsidRDefault="00526263" w:rsidP="00526263">
            <w:pPr>
              <w:numPr>
                <w:ilvl w:val="0"/>
                <w:numId w:val="9"/>
              </w:numPr>
              <w:ind w:left="417" w:hanging="417"/>
              <w:rPr>
                <w:rFonts w:ascii="Verdana" w:hAnsi="Verdana"/>
              </w:rPr>
            </w:pPr>
            <w:r w:rsidRPr="008053EF">
              <w:rPr>
                <w:rFonts w:ascii="Verdana" w:hAnsi="Verdana"/>
              </w:rPr>
              <w:t>Teklif vermeye yetkili olduğuna dair imza beyannamesi</w:t>
            </w:r>
          </w:p>
          <w:p w:rsidR="00526263" w:rsidRPr="008053EF" w:rsidRDefault="00526263" w:rsidP="00526263">
            <w:pPr>
              <w:numPr>
                <w:ilvl w:val="0"/>
                <w:numId w:val="9"/>
              </w:numPr>
              <w:ind w:left="417" w:hanging="417"/>
              <w:rPr>
                <w:rFonts w:ascii="Verdana" w:hAnsi="Verdana"/>
              </w:rPr>
            </w:pPr>
            <w:r w:rsidRPr="008053EF">
              <w:rPr>
                <w:rFonts w:ascii="Verdana" w:hAnsi="Verdana"/>
              </w:rPr>
              <w:t>Yerli istekli olduğuna ilişkin belge</w:t>
            </w:r>
          </w:p>
          <w:p w:rsidR="00526263" w:rsidRPr="008053EF" w:rsidRDefault="00526263" w:rsidP="00526263">
            <w:pPr>
              <w:numPr>
                <w:ilvl w:val="0"/>
                <w:numId w:val="9"/>
              </w:numPr>
              <w:ind w:left="417" w:hanging="417"/>
              <w:rPr>
                <w:rFonts w:ascii="Verdana" w:hAnsi="Verdana"/>
              </w:rPr>
            </w:pPr>
            <w:r w:rsidRPr="008053EF">
              <w:rPr>
                <w:rFonts w:ascii="Verdana" w:hAnsi="Verdana"/>
              </w:rPr>
              <w:t>İsteklinin ortak girişim olması halinde ortak girişim beyannamesi,</w:t>
            </w:r>
          </w:p>
          <w:p w:rsidR="00526263" w:rsidRPr="008053EF" w:rsidRDefault="00526263" w:rsidP="00526263">
            <w:pPr>
              <w:numPr>
                <w:ilvl w:val="0"/>
                <w:numId w:val="9"/>
              </w:numPr>
              <w:ind w:left="417" w:hanging="417"/>
              <w:rPr>
                <w:rFonts w:ascii="Verdana" w:hAnsi="Verdana"/>
              </w:rPr>
            </w:pPr>
            <w:r w:rsidRPr="008053EF">
              <w:rPr>
                <w:rFonts w:ascii="Verdana" w:hAnsi="Verdana"/>
              </w:rPr>
              <w:t>İş deneyim belgeleri</w:t>
            </w:r>
          </w:p>
          <w:p w:rsidR="00526263" w:rsidRPr="008053EF" w:rsidRDefault="00526263" w:rsidP="00526263">
            <w:pPr>
              <w:numPr>
                <w:ilvl w:val="0"/>
                <w:numId w:val="9"/>
              </w:numPr>
              <w:ind w:left="417" w:hanging="417"/>
              <w:rPr>
                <w:rFonts w:ascii="Verdana" w:hAnsi="Verdana"/>
              </w:rPr>
            </w:pPr>
            <w:r w:rsidRPr="008053EF">
              <w:rPr>
                <w:rFonts w:ascii="Verdana" w:hAnsi="Verdana"/>
              </w:rPr>
              <w:t>Teknik kapasite raporu (Eşik değerin üzerindeki ihalelerde)</w:t>
            </w:r>
          </w:p>
          <w:p w:rsidR="00526263" w:rsidRPr="008053EF" w:rsidRDefault="00526263" w:rsidP="00526263">
            <w:pPr>
              <w:numPr>
                <w:ilvl w:val="0"/>
                <w:numId w:val="9"/>
              </w:numPr>
              <w:ind w:left="417" w:hanging="417"/>
              <w:rPr>
                <w:rFonts w:ascii="Verdana" w:hAnsi="Verdana"/>
              </w:rPr>
            </w:pPr>
            <w:r w:rsidRPr="008053EF">
              <w:rPr>
                <w:rFonts w:ascii="Verdana" w:hAnsi="Verdana"/>
              </w:rPr>
              <w:t>Banka referans mektubu</w:t>
            </w:r>
          </w:p>
          <w:p w:rsidR="00526263" w:rsidRPr="008053EF" w:rsidRDefault="00526263" w:rsidP="00526263">
            <w:pPr>
              <w:numPr>
                <w:ilvl w:val="0"/>
                <w:numId w:val="9"/>
              </w:numPr>
              <w:ind w:left="417" w:hanging="417"/>
              <w:rPr>
                <w:rFonts w:ascii="Verdana" w:hAnsi="Verdana"/>
              </w:rPr>
            </w:pPr>
            <w:r w:rsidRPr="008053EF">
              <w:rPr>
                <w:rFonts w:ascii="Verdana" w:hAnsi="Verdana"/>
              </w:rPr>
              <w:t>İsteklinin Bilançosu veya eşdeğer belgeler</w:t>
            </w:r>
          </w:p>
          <w:p w:rsidR="00526263" w:rsidRPr="008053EF" w:rsidRDefault="00526263" w:rsidP="00526263">
            <w:pPr>
              <w:numPr>
                <w:ilvl w:val="0"/>
                <w:numId w:val="9"/>
              </w:numPr>
              <w:ind w:left="417" w:hanging="417"/>
              <w:rPr>
                <w:rFonts w:ascii="Verdana" w:hAnsi="Verdana"/>
              </w:rPr>
            </w:pPr>
            <w:r w:rsidRPr="008053EF">
              <w:rPr>
                <w:rFonts w:ascii="Verdana" w:hAnsi="Verdana"/>
              </w:rPr>
              <w:t>İsteklinin iş hacmini gösterir belge</w:t>
            </w:r>
          </w:p>
          <w:p w:rsidR="00526263" w:rsidRPr="008053EF" w:rsidRDefault="00526263" w:rsidP="00526263">
            <w:pPr>
              <w:numPr>
                <w:ilvl w:val="0"/>
                <w:numId w:val="9"/>
              </w:numPr>
              <w:ind w:left="417" w:hanging="417"/>
              <w:rPr>
                <w:rFonts w:ascii="Verdana" w:hAnsi="Verdana"/>
              </w:rPr>
            </w:pPr>
            <w:r w:rsidRPr="008053EF">
              <w:rPr>
                <w:rFonts w:ascii="Verdana" w:hAnsi="Verdana"/>
              </w:rPr>
              <w:t>Fiyat teklif mektubu</w:t>
            </w:r>
          </w:p>
          <w:p w:rsidR="00526263" w:rsidRPr="008053EF" w:rsidRDefault="00526263" w:rsidP="00526263">
            <w:pPr>
              <w:numPr>
                <w:ilvl w:val="0"/>
                <w:numId w:val="9"/>
              </w:numPr>
              <w:ind w:left="417" w:hanging="417"/>
              <w:rPr>
                <w:rFonts w:ascii="Verdana" w:hAnsi="Verdana"/>
              </w:rPr>
            </w:pPr>
            <w:r w:rsidRPr="008053EF">
              <w:rPr>
                <w:rFonts w:ascii="Verdana" w:hAnsi="Verdana"/>
              </w:rPr>
              <w:t>Vergi borcu yoktur yazısı</w:t>
            </w:r>
          </w:p>
        </w:tc>
        <w:tc>
          <w:tcPr>
            <w:tcW w:w="4220" w:type="dxa"/>
            <w:tcBorders>
              <w:top w:val="single" w:sz="4" w:space="0" w:color="000000"/>
              <w:left w:val="single" w:sz="4" w:space="0" w:color="000000"/>
              <w:right w:val="single" w:sz="4" w:space="0" w:color="000000"/>
            </w:tcBorders>
            <w:vAlign w:val="center"/>
          </w:tcPr>
          <w:p w:rsidR="00526263" w:rsidRPr="008053EF" w:rsidRDefault="00526263" w:rsidP="00526263">
            <w:pPr>
              <w:rPr>
                <w:rFonts w:ascii="Verdana" w:hAnsi="Verdana"/>
              </w:rPr>
            </w:pPr>
            <w:r w:rsidRPr="008053EF">
              <w:rPr>
                <w:rFonts w:ascii="Verdana" w:hAnsi="Verdana"/>
              </w:rPr>
              <w:t>İhalenin yapıldığı tarihten itibaren sözleşmenin imzalanmasına kadar.</w:t>
            </w:r>
          </w:p>
          <w:p w:rsidR="00526263" w:rsidRPr="008053EF" w:rsidRDefault="00526263" w:rsidP="00526263">
            <w:pPr>
              <w:spacing w:after="2320"/>
              <w:rPr>
                <w:rFonts w:ascii="Verdana" w:hAnsi="Verdana"/>
              </w:rPr>
            </w:pPr>
          </w:p>
          <w:p w:rsidR="00526263" w:rsidRPr="008053EF" w:rsidRDefault="00526263" w:rsidP="00526263">
            <w:pPr>
              <w:rPr>
                <w:rFonts w:ascii="Verdana" w:hAnsi="Verdana"/>
              </w:rPr>
            </w:pPr>
            <w:r w:rsidRPr="008053EF">
              <w:rPr>
                <w:rFonts w:ascii="Verdana" w:hAnsi="Verdana"/>
              </w:rPr>
              <w:t>15-20 iş günü</w:t>
            </w:r>
          </w:p>
        </w:tc>
      </w:tr>
      <w:tr w:rsidR="00453F58" w:rsidRPr="008053EF" w:rsidTr="00453F58">
        <w:tblPrEx>
          <w:tblCellMar>
            <w:right w:w="86" w:type="dxa"/>
          </w:tblCellMar>
        </w:tblPrEx>
        <w:trPr>
          <w:trHeight w:val="20"/>
        </w:trPr>
        <w:tc>
          <w:tcPr>
            <w:tcW w:w="882" w:type="dxa"/>
            <w:tcBorders>
              <w:top w:val="single" w:sz="4" w:space="0" w:color="000000"/>
              <w:left w:val="single" w:sz="4" w:space="0" w:color="000000"/>
              <w:bottom w:val="single" w:sz="4" w:space="0" w:color="000000"/>
              <w:right w:val="single" w:sz="4" w:space="0" w:color="000000"/>
            </w:tcBorders>
            <w:vAlign w:val="center"/>
          </w:tcPr>
          <w:p w:rsidR="00E27A02" w:rsidRPr="008053EF" w:rsidRDefault="00724C54" w:rsidP="00526263">
            <w:pPr>
              <w:jc w:val="center"/>
              <w:rPr>
                <w:rFonts w:ascii="Verdana" w:hAnsi="Verdana"/>
              </w:rPr>
            </w:pPr>
            <w:r w:rsidRPr="008053EF">
              <w:rPr>
                <w:rFonts w:ascii="Verdana" w:hAnsi="Verdana"/>
                <w:b/>
              </w:rPr>
              <w:t>7.</w:t>
            </w:r>
          </w:p>
        </w:tc>
        <w:tc>
          <w:tcPr>
            <w:tcW w:w="4989" w:type="dxa"/>
            <w:tcBorders>
              <w:top w:val="single" w:sz="4" w:space="0" w:color="000000"/>
              <w:left w:val="single" w:sz="4" w:space="0" w:color="000000"/>
              <w:bottom w:val="single" w:sz="4" w:space="0" w:color="000000"/>
              <w:right w:val="single" w:sz="4" w:space="0" w:color="000000"/>
            </w:tcBorders>
          </w:tcPr>
          <w:p w:rsidR="00E27A02" w:rsidRPr="008053EF" w:rsidRDefault="00724C54" w:rsidP="00526263">
            <w:pPr>
              <w:rPr>
                <w:rFonts w:ascii="Verdana" w:hAnsi="Verdana"/>
              </w:rPr>
            </w:pPr>
            <w:r w:rsidRPr="008053EF">
              <w:rPr>
                <w:rFonts w:ascii="Verdana" w:hAnsi="Verdana"/>
              </w:rPr>
              <w:t>Demirbaş, Sarf Malzemesi</w:t>
            </w:r>
            <w:r w:rsidR="00453F58" w:rsidRPr="008053EF">
              <w:rPr>
                <w:rFonts w:ascii="Verdana" w:hAnsi="Verdana"/>
              </w:rPr>
              <w:t xml:space="preserve"> </w:t>
            </w:r>
            <w:r w:rsidRPr="008053EF">
              <w:rPr>
                <w:rFonts w:ascii="Verdana" w:hAnsi="Verdana"/>
              </w:rPr>
              <w:t>ve Hizmet Alımı ödemelerinin Başbakanlık Merkez Saymanlık Müdürlüğüne Bildirilmesi</w:t>
            </w:r>
          </w:p>
        </w:tc>
        <w:tc>
          <w:tcPr>
            <w:tcW w:w="4649" w:type="dxa"/>
            <w:tcBorders>
              <w:top w:val="single" w:sz="4" w:space="0" w:color="000000"/>
              <w:left w:val="single" w:sz="4" w:space="0" w:color="000000"/>
              <w:bottom w:val="single" w:sz="4" w:space="0" w:color="000000"/>
              <w:right w:val="single" w:sz="4" w:space="0" w:color="000000"/>
            </w:tcBorders>
          </w:tcPr>
          <w:p w:rsidR="00E27A02" w:rsidRPr="008053EF" w:rsidRDefault="00724C54" w:rsidP="00526263">
            <w:pPr>
              <w:numPr>
                <w:ilvl w:val="0"/>
                <w:numId w:val="10"/>
              </w:numPr>
              <w:ind w:left="417" w:hanging="417"/>
              <w:rPr>
                <w:rFonts w:ascii="Verdana" w:hAnsi="Verdana"/>
              </w:rPr>
            </w:pPr>
            <w:r w:rsidRPr="008053EF">
              <w:rPr>
                <w:rFonts w:ascii="Verdana" w:hAnsi="Verdana"/>
              </w:rPr>
              <w:t>Fatura</w:t>
            </w:r>
          </w:p>
        </w:tc>
        <w:tc>
          <w:tcPr>
            <w:tcW w:w="4220" w:type="dxa"/>
            <w:tcBorders>
              <w:top w:val="single" w:sz="4" w:space="0" w:color="000000"/>
              <w:left w:val="single" w:sz="4" w:space="0" w:color="000000"/>
              <w:bottom w:val="single" w:sz="4" w:space="0" w:color="000000"/>
              <w:right w:val="single" w:sz="4" w:space="0" w:color="000000"/>
            </w:tcBorders>
            <w:vAlign w:val="center"/>
          </w:tcPr>
          <w:p w:rsidR="00E27A02" w:rsidRPr="008053EF" w:rsidRDefault="00724C54" w:rsidP="00526263">
            <w:pPr>
              <w:rPr>
                <w:rFonts w:ascii="Verdana" w:hAnsi="Verdana"/>
              </w:rPr>
            </w:pPr>
            <w:r w:rsidRPr="008053EF">
              <w:rPr>
                <w:rFonts w:ascii="Verdana" w:hAnsi="Verdana"/>
              </w:rPr>
              <w:t>7 iş günü</w:t>
            </w:r>
          </w:p>
        </w:tc>
      </w:tr>
    </w:tbl>
    <w:p w:rsidR="00E27A02" w:rsidRPr="008053EF" w:rsidRDefault="00724C54" w:rsidP="00526263">
      <w:pPr>
        <w:spacing w:after="386" w:line="240" w:lineRule="auto"/>
        <w:ind w:left="-23"/>
        <w:rPr>
          <w:rFonts w:ascii="Verdana" w:hAnsi="Verdana"/>
        </w:rPr>
      </w:pPr>
      <w:r w:rsidRPr="008053EF">
        <w:rPr>
          <w:rFonts w:ascii="Verdana" w:hAnsi="Verdana"/>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Style w:val="TableGrid"/>
        <w:tblW w:w="1474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4819"/>
        <w:gridCol w:w="2721"/>
        <w:gridCol w:w="4479"/>
      </w:tblGrid>
      <w:tr w:rsidR="00526263" w:rsidRPr="008053EF" w:rsidTr="00526263">
        <w:trPr>
          <w:trHeight w:val="337"/>
        </w:trPr>
        <w:tc>
          <w:tcPr>
            <w:tcW w:w="2721" w:type="dxa"/>
            <w:vAlign w:val="center"/>
          </w:tcPr>
          <w:p w:rsidR="00453F58" w:rsidRPr="008053EF" w:rsidRDefault="00453F58" w:rsidP="00526263">
            <w:pPr>
              <w:ind w:left="159"/>
              <w:rPr>
                <w:rFonts w:ascii="Verdana" w:hAnsi="Verdana"/>
                <w:b/>
              </w:rPr>
            </w:pPr>
            <w:r w:rsidRPr="008053EF">
              <w:rPr>
                <w:rFonts w:ascii="Verdana" w:hAnsi="Verdana"/>
                <w:b/>
              </w:rPr>
              <w:t>İlk Müracaat Yeri</w:t>
            </w:r>
          </w:p>
        </w:tc>
        <w:tc>
          <w:tcPr>
            <w:tcW w:w="4819" w:type="dxa"/>
            <w:vAlign w:val="center"/>
          </w:tcPr>
          <w:p w:rsidR="00453F58" w:rsidRPr="008053EF" w:rsidRDefault="00526263" w:rsidP="00526263">
            <w:pPr>
              <w:ind w:left="139"/>
              <w:rPr>
                <w:rFonts w:ascii="Verdana" w:hAnsi="Verdana"/>
              </w:rPr>
            </w:pPr>
            <w:r w:rsidRPr="008053EF">
              <w:rPr>
                <w:rFonts w:ascii="Verdana" w:eastAsia="Times New Roman" w:hAnsi="Verdana" w:cs="Arial"/>
                <w:b/>
              </w:rPr>
              <w:t>Başkanlık Merkezi</w:t>
            </w:r>
          </w:p>
        </w:tc>
        <w:tc>
          <w:tcPr>
            <w:tcW w:w="2721" w:type="dxa"/>
          </w:tcPr>
          <w:p w:rsidR="00453F58" w:rsidRPr="008053EF" w:rsidRDefault="00526263" w:rsidP="00526263">
            <w:pPr>
              <w:ind w:left="137"/>
              <w:rPr>
                <w:rFonts w:ascii="Verdana" w:hAnsi="Verdana"/>
                <w:b/>
              </w:rPr>
            </w:pPr>
            <w:r w:rsidRPr="008053EF">
              <w:rPr>
                <w:rFonts w:ascii="Verdana" w:hAnsi="Verdana"/>
                <w:b/>
              </w:rPr>
              <w:t>İkinci Müracaat Yeri</w:t>
            </w:r>
          </w:p>
        </w:tc>
        <w:tc>
          <w:tcPr>
            <w:tcW w:w="4479" w:type="dxa"/>
            <w:vAlign w:val="center"/>
          </w:tcPr>
          <w:p w:rsidR="00453F58" w:rsidRPr="008053EF" w:rsidRDefault="00526263" w:rsidP="00526263">
            <w:pPr>
              <w:ind w:left="243"/>
              <w:rPr>
                <w:rFonts w:ascii="Verdana" w:hAnsi="Verdana"/>
              </w:rPr>
            </w:pPr>
            <w:r w:rsidRPr="008053EF">
              <w:rPr>
                <w:rFonts w:ascii="Verdana" w:eastAsia="Times New Roman" w:hAnsi="Verdana" w:cs="Arial"/>
                <w:b/>
              </w:rPr>
              <w:t>Başkanlık Merkezi</w:t>
            </w:r>
          </w:p>
        </w:tc>
      </w:tr>
      <w:tr w:rsidR="00526263" w:rsidRPr="008053EF" w:rsidTr="008D09FA">
        <w:trPr>
          <w:trHeight w:val="450"/>
        </w:trPr>
        <w:tc>
          <w:tcPr>
            <w:tcW w:w="2721" w:type="dxa"/>
            <w:vAlign w:val="center"/>
          </w:tcPr>
          <w:p w:rsidR="00526263" w:rsidRPr="008053EF" w:rsidRDefault="00526263" w:rsidP="00526263">
            <w:pPr>
              <w:ind w:left="159"/>
              <w:rPr>
                <w:rFonts w:ascii="Verdana" w:hAnsi="Verdana"/>
                <w:b/>
              </w:rPr>
            </w:pPr>
            <w:r w:rsidRPr="008053EF">
              <w:rPr>
                <w:rFonts w:ascii="Verdana" w:hAnsi="Verdana"/>
                <w:b/>
              </w:rPr>
              <w:t>İsim</w:t>
            </w:r>
          </w:p>
        </w:tc>
        <w:tc>
          <w:tcPr>
            <w:tcW w:w="4819" w:type="dxa"/>
            <w:vAlign w:val="center"/>
          </w:tcPr>
          <w:p w:rsidR="00526263" w:rsidRPr="008053EF" w:rsidRDefault="003C4B56" w:rsidP="00526263">
            <w:pPr>
              <w:ind w:left="139"/>
              <w:rPr>
                <w:rFonts w:ascii="Verdana" w:hAnsi="Verdana"/>
              </w:rPr>
            </w:pPr>
            <w:r>
              <w:rPr>
                <w:rFonts w:ascii="Verdana" w:hAnsi="Verdana"/>
              </w:rPr>
              <w:t>Mehmet BİLGİN</w:t>
            </w:r>
          </w:p>
        </w:tc>
        <w:tc>
          <w:tcPr>
            <w:tcW w:w="2721" w:type="dxa"/>
            <w:vAlign w:val="center"/>
          </w:tcPr>
          <w:p w:rsidR="00526263" w:rsidRPr="008053EF" w:rsidRDefault="00526263" w:rsidP="00526263">
            <w:pPr>
              <w:ind w:left="137"/>
              <w:rPr>
                <w:rFonts w:ascii="Verdana" w:hAnsi="Verdana"/>
                <w:b/>
              </w:rPr>
            </w:pPr>
            <w:r w:rsidRPr="008053EF">
              <w:rPr>
                <w:rFonts w:ascii="Verdana" w:hAnsi="Verdana"/>
                <w:b/>
              </w:rPr>
              <w:t>İsim</w:t>
            </w:r>
          </w:p>
        </w:tc>
        <w:tc>
          <w:tcPr>
            <w:tcW w:w="4479" w:type="dxa"/>
            <w:vAlign w:val="center"/>
          </w:tcPr>
          <w:p w:rsidR="00526263" w:rsidRPr="008053EF" w:rsidRDefault="003C4B56" w:rsidP="00526263">
            <w:pPr>
              <w:ind w:left="243"/>
              <w:rPr>
                <w:rFonts w:ascii="Verdana" w:hAnsi="Verdana"/>
              </w:rPr>
            </w:pPr>
            <w:r>
              <w:rPr>
                <w:rFonts w:ascii="Verdana" w:hAnsi="Verdana"/>
              </w:rPr>
              <w:t>Osman TIRAŞÇI</w:t>
            </w:r>
          </w:p>
        </w:tc>
      </w:tr>
      <w:tr w:rsidR="00526263" w:rsidRPr="008053EF" w:rsidTr="008D09FA">
        <w:trPr>
          <w:trHeight w:val="450"/>
        </w:trPr>
        <w:tc>
          <w:tcPr>
            <w:tcW w:w="2721" w:type="dxa"/>
            <w:vAlign w:val="center"/>
          </w:tcPr>
          <w:p w:rsidR="00526263" w:rsidRPr="008053EF" w:rsidRDefault="00526263" w:rsidP="00526263">
            <w:pPr>
              <w:ind w:left="159"/>
              <w:rPr>
                <w:rFonts w:ascii="Verdana" w:hAnsi="Verdana"/>
                <w:b/>
              </w:rPr>
            </w:pPr>
            <w:r w:rsidRPr="008053EF">
              <w:rPr>
                <w:rFonts w:ascii="Verdana" w:hAnsi="Verdana"/>
                <w:b/>
              </w:rPr>
              <w:t>Unvan</w:t>
            </w:r>
          </w:p>
        </w:tc>
        <w:tc>
          <w:tcPr>
            <w:tcW w:w="4819" w:type="dxa"/>
            <w:vAlign w:val="center"/>
          </w:tcPr>
          <w:p w:rsidR="00526263" w:rsidRPr="008053EF" w:rsidRDefault="00526263" w:rsidP="00526263">
            <w:pPr>
              <w:ind w:left="139"/>
              <w:rPr>
                <w:rFonts w:ascii="Verdana" w:hAnsi="Verdana"/>
              </w:rPr>
            </w:pPr>
            <w:r w:rsidRPr="008053EF">
              <w:rPr>
                <w:rFonts w:ascii="Verdana" w:hAnsi="Verdana"/>
              </w:rPr>
              <w:t>Yönetim Hizmetleri Genel Müdürü</w:t>
            </w:r>
          </w:p>
        </w:tc>
        <w:tc>
          <w:tcPr>
            <w:tcW w:w="2721" w:type="dxa"/>
            <w:vAlign w:val="center"/>
          </w:tcPr>
          <w:p w:rsidR="00526263" w:rsidRPr="008053EF" w:rsidRDefault="00526263" w:rsidP="00526263">
            <w:pPr>
              <w:ind w:left="137"/>
              <w:rPr>
                <w:rFonts w:ascii="Verdana" w:hAnsi="Verdana"/>
                <w:b/>
              </w:rPr>
            </w:pPr>
            <w:r w:rsidRPr="008053EF">
              <w:rPr>
                <w:rFonts w:ascii="Verdana" w:hAnsi="Verdana"/>
                <w:b/>
              </w:rPr>
              <w:t>Unvan</w:t>
            </w:r>
          </w:p>
        </w:tc>
        <w:tc>
          <w:tcPr>
            <w:tcW w:w="4479" w:type="dxa"/>
            <w:vAlign w:val="center"/>
          </w:tcPr>
          <w:p w:rsidR="00526263" w:rsidRPr="008053EF" w:rsidRDefault="00526263" w:rsidP="00526263">
            <w:pPr>
              <w:ind w:left="243"/>
              <w:rPr>
                <w:rFonts w:ascii="Verdana" w:hAnsi="Verdana"/>
              </w:rPr>
            </w:pPr>
            <w:r w:rsidRPr="008053EF">
              <w:rPr>
                <w:rFonts w:ascii="Verdana" w:hAnsi="Verdana"/>
              </w:rPr>
              <w:t>Diyanet İşleri Başkan Yardımcısı</w:t>
            </w:r>
          </w:p>
        </w:tc>
      </w:tr>
      <w:tr w:rsidR="00526263" w:rsidRPr="008053EF" w:rsidTr="008D09FA">
        <w:trPr>
          <w:trHeight w:val="450"/>
        </w:trPr>
        <w:tc>
          <w:tcPr>
            <w:tcW w:w="2721" w:type="dxa"/>
            <w:vAlign w:val="center"/>
          </w:tcPr>
          <w:p w:rsidR="00526263" w:rsidRPr="008053EF" w:rsidRDefault="00526263" w:rsidP="00526263">
            <w:pPr>
              <w:ind w:left="159"/>
              <w:rPr>
                <w:rFonts w:ascii="Verdana" w:hAnsi="Verdana"/>
                <w:b/>
              </w:rPr>
            </w:pPr>
            <w:r w:rsidRPr="008053EF">
              <w:rPr>
                <w:rFonts w:ascii="Verdana" w:hAnsi="Verdana"/>
                <w:b/>
              </w:rPr>
              <w:t>Adres</w:t>
            </w:r>
          </w:p>
        </w:tc>
        <w:tc>
          <w:tcPr>
            <w:tcW w:w="4819" w:type="dxa"/>
            <w:vAlign w:val="center"/>
          </w:tcPr>
          <w:p w:rsidR="00526263" w:rsidRPr="008053EF" w:rsidRDefault="00526263" w:rsidP="00526263">
            <w:pPr>
              <w:ind w:left="139"/>
              <w:rPr>
                <w:rFonts w:ascii="Verdana" w:hAnsi="Verdana"/>
              </w:rPr>
            </w:pPr>
            <w:r w:rsidRPr="008053EF">
              <w:rPr>
                <w:rFonts w:ascii="Verdana" w:hAnsi="Verdana"/>
              </w:rPr>
              <w:t>Diyanet İşleri Başkanlığı Merkez Bina</w:t>
            </w:r>
          </w:p>
        </w:tc>
        <w:tc>
          <w:tcPr>
            <w:tcW w:w="2721" w:type="dxa"/>
            <w:vAlign w:val="center"/>
          </w:tcPr>
          <w:p w:rsidR="00526263" w:rsidRPr="008053EF" w:rsidRDefault="00526263" w:rsidP="00526263">
            <w:pPr>
              <w:ind w:left="137"/>
              <w:rPr>
                <w:rFonts w:ascii="Verdana" w:hAnsi="Verdana"/>
                <w:b/>
              </w:rPr>
            </w:pPr>
            <w:r w:rsidRPr="008053EF">
              <w:rPr>
                <w:rFonts w:ascii="Verdana" w:hAnsi="Verdana"/>
                <w:b/>
              </w:rPr>
              <w:t>Adres</w:t>
            </w:r>
          </w:p>
        </w:tc>
        <w:tc>
          <w:tcPr>
            <w:tcW w:w="4479" w:type="dxa"/>
            <w:vAlign w:val="center"/>
          </w:tcPr>
          <w:p w:rsidR="00526263" w:rsidRPr="008053EF" w:rsidRDefault="00526263" w:rsidP="00526263">
            <w:pPr>
              <w:ind w:left="243"/>
              <w:rPr>
                <w:rFonts w:ascii="Verdana" w:hAnsi="Verdana"/>
              </w:rPr>
            </w:pPr>
            <w:r w:rsidRPr="008053EF">
              <w:rPr>
                <w:rFonts w:ascii="Verdana" w:hAnsi="Verdana"/>
              </w:rPr>
              <w:t>Diyanet İşleri Başkanlığı Merkez Bina</w:t>
            </w:r>
          </w:p>
        </w:tc>
      </w:tr>
      <w:tr w:rsidR="00526263" w:rsidRPr="008053EF" w:rsidTr="008D09FA">
        <w:trPr>
          <w:trHeight w:val="450"/>
        </w:trPr>
        <w:tc>
          <w:tcPr>
            <w:tcW w:w="2721" w:type="dxa"/>
            <w:vAlign w:val="center"/>
          </w:tcPr>
          <w:p w:rsidR="00526263" w:rsidRPr="008053EF" w:rsidRDefault="00526263" w:rsidP="00526263">
            <w:pPr>
              <w:ind w:left="159"/>
              <w:rPr>
                <w:rFonts w:ascii="Verdana" w:hAnsi="Verdana"/>
                <w:b/>
              </w:rPr>
            </w:pPr>
            <w:r w:rsidRPr="008053EF">
              <w:rPr>
                <w:rFonts w:ascii="Verdana" w:hAnsi="Verdana"/>
                <w:b/>
              </w:rPr>
              <w:t>Telefon</w:t>
            </w:r>
          </w:p>
        </w:tc>
        <w:tc>
          <w:tcPr>
            <w:tcW w:w="4819" w:type="dxa"/>
            <w:vAlign w:val="center"/>
          </w:tcPr>
          <w:p w:rsidR="00526263" w:rsidRPr="008053EF" w:rsidRDefault="00526263" w:rsidP="00526263">
            <w:pPr>
              <w:ind w:left="139"/>
              <w:rPr>
                <w:rFonts w:ascii="Verdana" w:hAnsi="Verdana"/>
              </w:rPr>
            </w:pPr>
            <w:r w:rsidRPr="008053EF">
              <w:rPr>
                <w:rFonts w:ascii="Verdana" w:hAnsi="Verdana"/>
              </w:rPr>
              <w:t>(0312) 295 70 35-36</w:t>
            </w:r>
          </w:p>
        </w:tc>
        <w:tc>
          <w:tcPr>
            <w:tcW w:w="2721" w:type="dxa"/>
            <w:vAlign w:val="center"/>
          </w:tcPr>
          <w:p w:rsidR="00526263" w:rsidRPr="008053EF" w:rsidRDefault="00526263" w:rsidP="00526263">
            <w:pPr>
              <w:ind w:left="137"/>
              <w:rPr>
                <w:rFonts w:ascii="Verdana" w:hAnsi="Verdana"/>
                <w:b/>
              </w:rPr>
            </w:pPr>
            <w:r w:rsidRPr="008053EF">
              <w:rPr>
                <w:rFonts w:ascii="Verdana" w:hAnsi="Verdana"/>
                <w:b/>
              </w:rPr>
              <w:t>Telefon</w:t>
            </w:r>
          </w:p>
        </w:tc>
        <w:tc>
          <w:tcPr>
            <w:tcW w:w="4479" w:type="dxa"/>
            <w:vAlign w:val="center"/>
          </w:tcPr>
          <w:p w:rsidR="00526263" w:rsidRPr="008053EF" w:rsidRDefault="003C4B56" w:rsidP="00526263">
            <w:pPr>
              <w:ind w:left="243"/>
              <w:rPr>
                <w:rFonts w:ascii="Verdana" w:hAnsi="Verdana"/>
              </w:rPr>
            </w:pPr>
            <w:r>
              <w:rPr>
                <w:rFonts w:ascii="Verdana" w:hAnsi="Verdana"/>
              </w:rPr>
              <w:t>(0312) 295 72 15 / 295 72 17</w:t>
            </w:r>
            <w:r w:rsidR="00526263" w:rsidRPr="008053EF">
              <w:rPr>
                <w:rFonts w:ascii="Verdana" w:hAnsi="Verdana"/>
              </w:rPr>
              <w:t xml:space="preserve"> </w:t>
            </w:r>
          </w:p>
        </w:tc>
      </w:tr>
      <w:tr w:rsidR="00526263" w:rsidRPr="008053EF" w:rsidTr="008D09FA">
        <w:trPr>
          <w:trHeight w:val="450"/>
        </w:trPr>
        <w:tc>
          <w:tcPr>
            <w:tcW w:w="2721" w:type="dxa"/>
            <w:vAlign w:val="center"/>
          </w:tcPr>
          <w:p w:rsidR="00526263" w:rsidRPr="008053EF" w:rsidRDefault="00526263" w:rsidP="00526263">
            <w:pPr>
              <w:ind w:left="159"/>
              <w:rPr>
                <w:rFonts w:ascii="Verdana" w:hAnsi="Verdana"/>
                <w:b/>
              </w:rPr>
            </w:pPr>
            <w:r w:rsidRPr="008053EF">
              <w:rPr>
                <w:rFonts w:ascii="Verdana" w:hAnsi="Verdana"/>
                <w:b/>
              </w:rPr>
              <w:t>Faks</w:t>
            </w:r>
          </w:p>
        </w:tc>
        <w:tc>
          <w:tcPr>
            <w:tcW w:w="4819" w:type="dxa"/>
            <w:vAlign w:val="center"/>
          </w:tcPr>
          <w:p w:rsidR="00526263" w:rsidRPr="008053EF" w:rsidRDefault="00526263" w:rsidP="00526263">
            <w:pPr>
              <w:ind w:left="139"/>
              <w:rPr>
                <w:rFonts w:ascii="Verdana" w:hAnsi="Verdana"/>
              </w:rPr>
            </w:pPr>
            <w:r w:rsidRPr="008053EF">
              <w:rPr>
                <w:rFonts w:ascii="Verdana" w:hAnsi="Verdana"/>
              </w:rPr>
              <w:t>(0312) 284 55 42</w:t>
            </w:r>
          </w:p>
        </w:tc>
        <w:tc>
          <w:tcPr>
            <w:tcW w:w="2721" w:type="dxa"/>
            <w:vAlign w:val="center"/>
          </w:tcPr>
          <w:p w:rsidR="00526263" w:rsidRPr="008053EF" w:rsidRDefault="00526263" w:rsidP="00526263">
            <w:pPr>
              <w:ind w:left="137"/>
              <w:rPr>
                <w:rFonts w:ascii="Verdana" w:hAnsi="Verdana"/>
                <w:b/>
              </w:rPr>
            </w:pPr>
            <w:r w:rsidRPr="008053EF">
              <w:rPr>
                <w:rFonts w:ascii="Verdana" w:hAnsi="Verdana"/>
                <w:b/>
              </w:rPr>
              <w:t>Faks</w:t>
            </w:r>
          </w:p>
        </w:tc>
        <w:tc>
          <w:tcPr>
            <w:tcW w:w="4479" w:type="dxa"/>
            <w:vAlign w:val="center"/>
          </w:tcPr>
          <w:p w:rsidR="00526263" w:rsidRPr="008053EF" w:rsidRDefault="00526263" w:rsidP="00526263">
            <w:pPr>
              <w:ind w:left="243"/>
              <w:rPr>
                <w:rFonts w:ascii="Verdana" w:hAnsi="Verdana"/>
              </w:rPr>
            </w:pPr>
            <w:r w:rsidRPr="008053EF">
              <w:rPr>
                <w:rFonts w:ascii="Verdana" w:hAnsi="Verdana"/>
              </w:rPr>
              <w:t>(0312) 295 72 42</w:t>
            </w:r>
          </w:p>
        </w:tc>
      </w:tr>
      <w:tr w:rsidR="00526263" w:rsidRPr="008053EF" w:rsidTr="008D09FA">
        <w:trPr>
          <w:trHeight w:val="337"/>
        </w:trPr>
        <w:tc>
          <w:tcPr>
            <w:tcW w:w="2721" w:type="dxa"/>
            <w:vAlign w:val="center"/>
          </w:tcPr>
          <w:p w:rsidR="00526263" w:rsidRPr="008053EF" w:rsidRDefault="00526263" w:rsidP="00526263">
            <w:pPr>
              <w:ind w:left="159"/>
              <w:rPr>
                <w:rFonts w:ascii="Verdana" w:hAnsi="Verdana"/>
                <w:b/>
              </w:rPr>
            </w:pPr>
            <w:r w:rsidRPr="008053EF">
              <w:rPr>
                <w:rFonts w:ascii="Verdana" w:hAnsi="Verdana"/>
                <w:b/>
              </w:rPr>
              <w:t>E-posta</w:t>
            </w:r>
          </w:p>
        </w:tc>
        <w:tc>
          <w:tcPr>
            <w:tcW w:w="4819" w:type="dxa"/>
            <w:vAlign w:val="center"/>
          </w:tcPr>
          <w:p w:rsidR="00526263" w:rsidRPr="008053EF" w:rsidRDefault="00526263" w:rsidP="00526263">
            <w:pPr>
              <w:ind w:left="139"/>
              <w:rPr>
                <w:rFonts w:ascii="Verdana" w:hAnsi="Verdana"/>
              </w:rPr>
            </w:pPr>
            <w:r w:rsidRPr="008053EF">
              <w:rPr>
                <w:rFonts w:ascii="Verdana" w:hAnsi="Verdana"/>
                <w:color w:val="0563C1"/>
                <w:u w:val="single" w:color="0563C1"/>
              </w:rPr>
              <w:t>yonetimhizmetleri@diyanet.gov.tr</w:t>
            </w:r>
          </w:p>
        </w:tc>
        <w:tc>
          <w:tcPr>
            <w:tcW w:w="2721" w:type="dxa"/>
            <w:vAlign w:val="center"/>
          </w:tcPr>
          <w:p w:rsidR="00526263" w:rsidRPr="008053EF" w:rsidRDefault="00526263" w:rsidP="00526263">
            <w:pPr>
              <w:ind w:left="137"/>
              <w:rPr>
                <w:rFonts w:ascii="Verdana" w:hAnsi="Verdana"/>
                <w:b/>
              </w:rPr>
            </w:pPr>
            <w:r w:rsidRPr="008053EF">
              <w:rPr>
                <w:rFonts w:ascii="Verdana" w:hAnsi="Verdana"/>
                <w:b/>
              </w:rPr>
              <w:t>E-posta</w:t>
            </w:r>
          </w:p>
        </w:tc>
        <w:tc>
          <w:tcPr>
            <w:tcW w:w="4479" w:type="dxa"/>
            <w:vAlign w:val="center"/>
          </w:tcPr>
          <w:p w:rsidR="00526263" w:rsidRPr="008053EF" w:rsidRDefault="003C4B56" w:rsidP="00526263">
            <w:pPr>
              <w:ind w:left="243"/>
              <w:rPr>
                <w:rFonts w:ascii="Verdana" w:hAnsi="Verdana"/>
              </w:rPr>
            </w:pPr>
            <w:r>
              <w:rPr>
                <w:rFonts w:ascii="Verdana" w:hAnsi="Verdana"/>
                <w:color w:val="4472C4"/>
                <w:u w:val="single" w:color="4472C4"/>
              </w:rPr>
              <w:t>osman.tirasci</w:t>
            </w:r>
            <w:r w:rsidR="00526263" w:rsidRPr="008053EF">
              <w:rPr>
                <w:rFonts w:ascii="Verdana" w:hAnsi="Verdana"/>
                <w:color w:val="4472C4"/>
                <w:u w:val="single" w:color="4472C4"/>
              </w:rPr>
              <w:t>@diyanet.gov.tr</w:t>
            </w:r>
          </w:p>
        </w:tc>
      </w:tr>
    </w:tbl>
    <w:p w:rsidR="00724C54" w:rsidRPr="008053EF" w:rsidRDefault="00724C54" w:rsidP="00526263">
      <w:pPr>
        <w:spacing w:line="240" w:lineRule="auto"/>
        <w:rPr>
          <w:rFonts w:ascii="Verdana" w:hAnsi="Verdana"/>
        </w:rPr>
      </w:pPr>
      <w:bookmarkStart w:id="0" w:name="_GoBack"/>
      <w:bookmarkEnd w:id="0"/>
    </w:p>
    <w:sectPr w:rsidR="00724C54" w:rsidRPr="008053EF" w:rsidSect="00453F58">
      <w:footerReference w:type="even" r:id="rId11"/>
      <w:footerReference w:type="default" r:id="rId12"/>
      <w:footerReference w:type="first" r:id="rId13"/>
      <w:pgSz w:w="16838" w:h="11906" w:orient="landscape"/>
      <w:pgMar w:top="426" w:right="1440" w:bottom="973" w:left="1440" w:header="708" w:footer="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71" w:rsidRDefault="004B3D71">
      <w:pPr>
        <w:spacing w:after="0" w:line="240" w:lineRule="auto"/>
      </w:pPr>
      <w:r>
        <w:separator/>
      </w:r>
    </w:p>
  </w:endnote>
  <w:endnote w:type="continuationSeparator" w:id="0">
    <w:p w:rsidR="004B3D71" w:rsidRDefault="004B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02" w:rsidRDefault="00724C54">
    <w:pPr>
      <w:spacing w:after="0"/>
      <w:jc w:val="center"/>
    </w:pPr>
    <w:r>
      <w:fldChar w:fldCharType="begin"/>
    </w:r>
    <w:r>
      <w:instrText xml:space="preserve"> PAGE   \* MERGEFORMAT </w:instrText>
    </w:r>
    <w:r>
      <w:fldChar w:fldCharType="separate"/>
    </w:r>
    <w:r>
      <w:rPr>
        <w:rFonts w:ascii="Times New Roman" w:eastAsia="Times New Roman" w:hAnsi="Times New Roman" w:cs="Times New Roman"/>
        <w:b/>
        <w:color w:val="696969"/>
        <w:sz w:val="16"/>
      </w:rPr>
      <w:t>1</w:t>
    </w:r>
    <w:r>
      <w:rPr>
        <w:rFonts w:ascii="Times New Roman" w:eastAsia="Times New Roman" w:hAnsi="Times New Roman" w:cs="Times New Roman"/>
        <w:b/>
        <w:color w:val="696969"/>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02" w:rsidRDefault="00724C54">
    <w:pPr>
      <w:spacing w:after="0"/>
      <w:jc w:val="center"/>
    </w:pPr>
    <w:r>
      <w:fldChar w:fldCharType="begin"/>
    </w:r>
    <w:r>
      <w:instrText xml:space="preserve"> PAGE   \* MERGEFORMAT </w:instrText>
    </w:r>
    <w:r>
      <w:fldChar w:fldCharType="separate"/>
    </w:r>
    <w:r w:rsidR="00807A3E" w:rsidRPr="00807A3E">
      <w:rPr>
        <w:rFonts w:ascii="Times New Roman" w:eastAsia="Times New Roman" w:hAnsi="Times New Roman" w:cs="Times New Roman"/>
        <w:b/>
        <w:noProof/>
        <w:color w:val="696969"/>
        <w:sz w:val="16"/>
      </w:rPr>
      <w:t>3</w:t>
    </w:r>
    <w:r>
      <w:rPr>
        <w:rFonts w:ascii="Times New Roman" w:eastAsia="Times New Roman" w:hAnsi="Times New Roman" w:cs="Times New Roman"/>
        <w:b/>
        <w:color w:val="696969"/>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02" w:rsidRDefault="00724C54">
    <w:pPr>
      <w:spacing w:after="0"/>
      <w:jc w:val="center"/>
    </w:pPr>
    <w:r>
      <w:fldChar w:fldCharType="begin"/>
    </w:r>
    <w:r>
      <w:instrText xml:space="preserve"> PAGE   \* MERGEFORMAT </w:instrText>
    </w:r>
    <w:r>
      <w:fldChar w:fldCharType="separate"/>
    </w:r>
    <w:r>
      <w:rPr>
        <w:rFonts w:ascii="Times New Roman" w:eastAsia="Times New Roman" w:hAnsi="Times New Roman" w:cs="Times New Roman"/>
        <w:b/>
        <w:color w:val="696969"/>
        <w:sz w:val="16"/>
      </w:rPr>
      <w:t>1</w:t>
    </w:r>
    <w:r>
      <w:rPr>
        <w:rFonts w:ascii="Times New Roman" w:eastAsia="Times New Roman" w:hAnsi="Times New Roman" w:cs="Times New Roman"/>
        <w:b/>
        <w:color w:val="69696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71" w:rsidRDefault="004B3D71">
      <w:pPr>
        <w:spacing w:after="0" w:line="240" w:lineRule="auto"/>
      </w:pPr>
      <w:r>
        <w:separator/>
      </w:r>
    </w:p>
  </w:footnote>
  <w:footnote w:type="continuationSeparator" w:id="0">
    <w:p w:rsidR="004B3D71" w:rsidRDefault="004B3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B8C"/>
    <w:multiLevelType w:val="hybridMultilevel"/>
    <w:tmpl w:val="94E0BA46"/>
    <w:lvl w:ilvl="0" w:tplc="5A5A9A2E">
      <w:start w:val="1"/>
      <w:numFmt w:val="decimal"/>
      <w:lvlText w:val="%1-"/>
      <w:lvlJc w:val="left"/>
      <w:pPr>
        <w:ind w:left="0" w:firstLine="0"/>
      </w:pPr>
      <w:rPr>
        <w:rFonts w:ascii="Calibri" w:eastAsia="Calibri" w:hAnsi="Calibri" w:cs="Calibri" w:hint="default"/>
        <w:b w:val="0"/>
        <w:i w:val="0"/>
        <w:strike w:val="0"/>
        <w:dstrike w:val="0"/>
        <w:color w:val="000000"/>
        <w:sz w:val="24"/>
        <w:szCs w:val="24"/>
        <w:u w:val="none" w:color="000000"/>
        <w:vertAlign w:val="baseline"/>
      </w:rPr>
    </w:lvl>
    <w:lvl w:ilvl="1" w:tplc="041F0019" w:tentative="1">
      <w:start w:val="1"/>
      <w:numFmt w:val="lowerLetter"/>
      <w:lvlText w:val="%2."/>
      <w:lvlJc w:val="left"/>
      <w:pPr>
        <w:ind w:left="1136" w:hanging="360"/>
      </w:pPr>
    </w:lvl>
    <w:lvl w:ilvl="2" w:tplc="041F001B" w:tentative="1">
      <w:start w:val="1"/>
      <w:numFmt w:val="lowerRoman"/>
      <w:lvlText w:val="%3."/>
      <w:lvlJc w:val="right"/>
      <w:pPr>
        <w:ind w:left="1856" w:hanging="180"/>
      </w:pPr>
    </w:lvl>
    <w:lvl w:ilvl="3" w:tplc="041F000F" w:tentative="1">
      <w:start w:val="1"/>
      <w:numFmt w:val="decimal"/>
      <w:lvlText w:val="%4."/>
      <w:lvlJc w:val="left"/>
      <w:pPr>
        <w:ind w:left="2576" w:hanging="360"/>
      </w:pPr>
    </w:lvl>
    <w:lvl w:ilvl="4" w:tplc="041F0019" w:tentative="1">
      <w:start w:val="1"/>
      <w:numFmt w:val="lowerLetter"/>
      <w:lvlText w:val="%5."/>
      <w:lvlJc w:val="left"/>
      <w:pPr>
        <w:ind w:left="3296" w:hanging="360"/>
      </w:pPr>
    </w:lvl>
    <w:lvl w:ilvl="5" w:tplc="041F001B" w:tentative="1">
      <w:start w:val="1"/>
      <w:numFmt w:val="lowerRoman"/>
      <w:lvlText w:val="%6."/>
      <w:lvlJc w:val="right"/>
      <w:pPr>
        <w:ind w:left="4016" w:hanging="180"/>
      </w:pPr>
    </w:lvl>
    <w:lvl w:ilvl="6" w:tplc="041F000F" w:tentative="1">
      <w:start w:val="1"/>
      <w:numFmt w:val="decimal"/>
      <w:lvlText w:val="%7."/>
      <w:lvlJc w:val="left"/>
      <w:pPr>
        <w:ind w:left="4736" w:hanging="360"/>
      </w:pPr>
    </w:lvl>
    <w:lvl w:ilvl="7" w:tplc="041F0019" w:tentative="1">
      <w:start w:val="1"/>
      <w:numFmt w:val="lowerLetter"/>
      <w:lvlText w:val="%8."/>
      <w:lvlJc w:val="left"/>
      <w:pPr>
        <w:ind w:left="5456" w:hanging="360"/>
      </w:pPr>
    </w:lvl>
    <w:lvl w:ilvl="8" w:tplc="041F001B" w:tentative="1">
      <w:start w:val="1"/>
      <w:numFmt w:val="lowerRoman"/>
      <w:lvlText w:val="%9."/>
      <w:lvlJc w:val="right"/>
      <w:pPr>
        <w:ind w:left="6176" w:hanging="180"/>
      </w:pPr>
    </w:lvl>
  </w:abstractNum>
  <w:abstractNum w:abstractNumId="1" w15:restartNumberingAfterBreak="0">
    <w:nsid w:val="0C5133DC"/>
    <w:multiLevelType w:val="hybridMultilevel"/>
    <w:tmpl w:val="8064258C"/>
    <w:lvl w:ilvl="0" w:tplc="C156958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02DD68">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C402B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34D0E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F26D4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BABD7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F0915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DCD0E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A6884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A77DB8"/>
    <w:multiLevelType w:val="hybridMultilevel"/>
    <w:tmpl w:val="C284CE80"/>
    <w:lvl w:ilvl="0" w:tplc="A5AAF2A6">
      <w:start w:val="1"/>
      <w:numFmt w:val="decimal"/>
      <w:lvlText w:val="%1-"/>
      <w:lvlJc w:val="left"/>
      <w:pPr>
        <w:ind w:left="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98F15C">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B61B9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AE581E">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7CD22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F20A5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BCF2F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6234B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8488B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06292C"/>
    <w:multiLevelType w:val="hybridMultilevel"/>
    <w:tmpl w:val="49BAEC84"/>
    <w:lvl w:ilvl="0" w:tplc="4836B040">
      <w:start w:val="1"/>
      <w:numFmt w:val="decimal"/>
      <w:lvlText w:val="%1-"/>
      <w:lvlJc w:val="left"/>
      <w:pPr>
        <w:ind w:left="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A49FF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A802D2">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8C2BA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8CEA0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9CD88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9E3304">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CC9A0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16C4F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75632B"/>
    <w:multiLevelType w:val="hybridMultilevel"/>
    <w:tmpl w:val="8706567C"/>
    <w:lvl w:ilvl="0" w:tplc="417E0BB0">
      <w:start w:val="6"/>
      <w:numFmt w:val="decimal"/>
      <w:lvlText w:val="%1-"/>
      <w:lvlJc w:val="left"/>
      <w:pPr>
        <w:ind w:left="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6AC12C">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4EC7A2">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BCB33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24A63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8055F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F2BA4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E5E7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22CF4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E70C2D"/>
    <w:multiLevelType w:val="hybridMultilevel"/>
    <w:tmpl w:val="77E02B3E"/>
    <w:lvl w:ilvl="0" w:tplc="76481B3C">
      <w:start w:val="1"/>
      <w:numFmt w:val="decimal"/>
      <w:lvlText w:val="%1-"/>
      <w:lvlJc w:val="left"/>
      <w:pPr>
        <w:ind w:left="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B2C51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60F7F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E0887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BE702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8EB01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98968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981BA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06347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AE6FC5"/>
    <w:multiLevelType w:val="hybridMultilevel"/>
    <w:tmpl w:val="5AA4E1D6"/>
    <w:lvl w:ilvl="0" w:tplc="5470B910">
      <w:start w:val="6"/>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E8C48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4952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EC9A8C">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9E24E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FC441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143F7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2E518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92584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B5330B"/>
    <w:multiLevelType w:val="hybridMultilevel"/>
    <w:tmpl w:val="C5D88F2E"/>
    <w:lvl w:ilvl="0" w:tplc="81FAE96C">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90FE3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4E059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3AB9DC">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321250">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6ACEB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D0394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1C0EB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E8A82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DB54D9"/>
    <w:multiLevelType w:val="hybridMultilevel"/>
    <w:tmpl w:val="94E0BA46"/>
    <w:lvl w:ilvl="0" w:tplc="5A5A9A2E">
      <w:start w:val="1"/>
      <w:numFmt w:val="decimal"/>
      <w:lvlText w:val="%1-"/>
      <w:lvlJc w:val="left"/>
      <w:pPr>
        <w:ind w:left="304" w:firstLine="0"/>
      </w:pPr>
      <w:rPr>
        <w:rFonts w:ascii="Calibri" w:eastAsia="Calibri" w:hAnsi="Calibri" w:cs="Calibri" w:hint="default"/>
        <w:b w:val="0"/>
        <w:i w:val="0"/>
        <w:strike w:val="0"/>
        <w:dstrike w:val="0"/>
        <w:color w:val="0000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D5367D"/>
    <w:multiLevelType w:val="hybridMultilevel"/>
    <w:tmpl w:val="503ECC72"/>
    <w:lvl w:ilvl="0" w:tplc="A9082984">
      <w:start w:val="2"/>
      <w:numFmt w:val="decimal"/>
      <w:lvlText w:val="%1-"/>
      <w:lvlJc w:val="left"/>
      <w:pPr>
        <w:ind w:left="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6EBB38">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F6A21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D4494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6A8530">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4CBD4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5A6D9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10A6F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B45C24">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1"/>
  </w:num>
  <w:num w:numId="4">
    <w:abstractNumId w:val="2"/>
  </w:num>
  <w:num w:numId="5">
    <w:abstractNumId w:val="4"/>
  </w:num>
  <w:num w:numId="6">
    <w:abstractNumId w:val="3"/>
  </w:num>
  <w:num w:numId="7">
    <w:abstractNumId w:val="9"/>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02"/>
    <w:rsid w:val="0003131A"/>
    <w:rsid w:val="003C4B56"/>
    <w:rsid w:val="00453F58"/>
    <w:rsid w:val="004B3D71"/>
    <w:rsid w:val="00526263"/>
    <w:rsid w:val="005540B6"/>
    <w:rsid w:val="00724C54"/>
    <w:rsid w:val="007B4C9E"/>
    <w:rsid w:val="008053EF"/>
    <w:rsid w:val="00807A3E"/>
    <w:rsid w:val="00D0101D"/>
    <w:rsid w:val="00E27A02"/>
    <w:rsid w:val="00E600C2"/>
    <w:rsid w:val="00EF3E09"/>
    <w:rsid w:val="00F846F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D022"/>
  <w15:docId w15:val="{9AD21215-F0E0-438E-AED4-C9EBEA08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0" w:line="265" w:lineRule="auto"/>
      <w:ind w:left="34" w:right="79" w:hanging="10"/>
      <w:jc w:val="center"/>
      <w:outlineLvl w:val="0"/>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_dlc_DocId xmlns="4a2ce632-3ebe-48ff-a8b1-ed342ea1f401">DKFT66RQZEX3-1797567310-605</_dlc_DocId>
    <_dlc_DocIdUrl xmlns="4a2ce632-3ebe-48ff-a8b1-ed342ea1f401">
      <Url>https://stratejigelistirme.diyanet.gov.tr/_layouts/15/DocIdRedir.aspx?ID=DKFT66RQZEX3-1797567310-605</Url>
      <Description>DKFT66RQZEX3-1797567310-605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4378cceb81d35d88f14516f1a31e436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3aefb4baeec184e9eb301a370d5abc3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49477-BAB4-4386-ABDD-C48B503351D7}"/>
</file>

<file path=customXml/itemProps2.xml><?xml version="1.0" encoding="utf-8"?>
<ds:datastoreItem xmlns:ds="http://schemas.openxmlformats.org/officeDocument/2006/customXml" ds:itemID="{DA98C001-74F6-42CE-BAAF-819B03EB2EFC}"/>
</file>

<file path=customXml/itemProps3.xml><?xml version="1.0" encoding="utf-8"?>
<ds:datastoreItem xmlns:ds="http://schemas.openxmlformats.org/officeDocument/2006/customXml" ds:itemID="{389F280F-511F-4875-83A4-E32F0D1A8B7E}"/>
</file>

<file path=customXml/itemProps4.xml><?xml version="1.0" encoding="utf-8"?>
<ds:datastoreItem xmlns:ds="http://schemas.openxmlformats.org/officeDocument/2006/customXml" ds:itemID="{2B975477-7DB2-4DFD-A26E-AD9E5FCD19F0}"/>
</file>

<file path=docProps/app.xml><?xml version="1.0" encoding="utf-8"?>
<Properties xmlns="http://schemas.openxmlformats.org/officeDocument/2006/extended-properties" xmlns:vt="http://schemas.openxmlformats.org/officeDocument/2006/docPropsVTypes">
  <Template>Normal.dotm</Template>
  <TotalTime>27</TotalTime>
  <Pages>3</Pages>
  <Words>424</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Diyanet İşleri Başkanlığı</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 İşleri Başkanlığı</dc:title>
  <dc:subject>Bu belge EBYS uygulamasında oluşturulmuştur ( DİB EBYS)</dc:subject>
  <dc:creator>Diyanet İşleri Başkanlığı</dc:creator>
  <cp:keywords/>
  <cp:lastModifiedBy>Gulsah CEBECI</cp:lastModifiedBy>
  <cp:revision>8</cp:revision>
  <dcterms:created xsi:type="dcterms:W3CDTF">2018-06-06T12:26:00Z</dcterms:created>
  <dcterms:modified xsi:type="dcterms:W3CDTF">2021-10-06T13:53:00Z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4b4cb16a-672e-4401-8e5b-f2e95672fcb8</vt:lpwstr>
  </property>
  <property fmtid="{D5CDD505-2E9C-101B-9397-08002B2CF9AE}" pid="4" name="TaxKeyword">
    <vt:lpwstr/>
  </property>
</Properties>
</file>